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D2563E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042764">
        <w:rPr>
          <w:rFonts w:ascii="ＭＳ 明朝" w:eastAsia="ＭＳ 明朝" w:hAnsi="ＭＳ 明朝" w:hint="eastAsia"/>
          <w:color w:val="000000" w:themeColor="text1"/>
        </w:rPr>
        <w:t>７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341059B5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</w:t>
      </w:r>
      <w:r w:rsidRPr="00914666">
        <w:rPr>
          <w:rFonts w:ascii="ＭＳ 明朝" w:eastAsia="ＭＳ 明朝" w:hAnsi="ＭＳ 明朝" w:hint="eastAsia"/>
          <w:color w:val="000000" w:themeColor="text1"/>
        </w:rPr>
        <w:t>を</w:t>
      </w:r>
      <w:r w:rsidR="00914666" w:rsidRPr="00914666">
        <w:rPr>
          <w:rFonts w:ascii="ＭＳ 明朝" w:eastAsia="ＭＳ 明朝" w:hAnsi="ＭＳ 明朝" w:hint="eastAsia"/>
          <w:szCs w:val="21"/>
          <w:u w:val="single"/>
        </w:rPr>
        <w:t>「①大和高田市介護予防・日常生活圏域ニーズ調査業務委託」及び「②大和高田市高齢者保健福祉計画・第１０期介護保険事業計画策定業務委託」</w:t>
      </w:r>
      <w:r w:rsidR="00906B86" w:rsidRPr="0091466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lastRenderedPageBreak/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39CDE185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042764">
        <w:rPr>
          <w:rFonts w:ascii="ＭＳ 明朝" w:eastAsia="ＭＳ 明朝" w:hAnsi="ＭＳ 明朝" w:cs="Times New Roman" w:hint="eastAsia"/>
          <w:color w:val="000000" w:themeColor="text1"/>
          <w:szCs w:val="21"/>
        </w:rPr>
        <w:t>７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3E19EDE6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</w:t>
      </w:r>
      <w:r w:rsidRPr="00914666">
        <w:rPr>
          <w:rFonts w:ascii="ＭＳ 明朝" w:eastAsia="ＭＳ 明朝" w:hAnsi="ＭＳ 明朝" w:cs="Times New Roman" w:hint="eastAsia"/>
          <w:color w:val="000000" w:themeColor="text1"/>
          <w:szCs w:val="21"/>
        </w:rPr>
        <w:t>、</w:t>
      </w:r>
      <w:r w:rsidR="00914666" w:rsidRPr="00914666">
        <w:rPr>
          <w:rFonts w:ascii="ＭＳ 明朝" w:eastAsia="ＭＳ 明朝" w:hAnsi="ＭＳ 明朝" w:hint="eastAsia"/>
          <w:szCs w:val="21"/>
          <w:u w:val="single"/>
        </w:rPr>
        <w:t>「①大和高田市介護予防・日常生活圏域ニーズ調査業務委託」及び「②大和高田市高齢者保健福祉計画・第１０期介護保険事業計画策定業務委託」</w:t>
      </w:r>
      <w:r w:rsidR="00D15909" w:rsidRPr="00914666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0B560D">
      <w:pPr>
        <w:ind w:leftChars="300" w:left="1154" w:hangingChars="100" w:hanging="524"/>
        <w:contextualSpacing/>
        <w:rPr>
          <w:rFonts w:ascii="ＭＳ 明朝" w:eastAsia="ＭＳ 明朝" w:hAnsi="ＭＳ 明朝"/>
          <w:color w:val="000000" w:themeColor="text1"/>
        </w:rPr>
      </w:pPr>
      <w:r w:rsidRPr="000B560D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676158720"/>
        </w:rPr>
        <w:t>所在</w:t>
      </w:r>
      <w:r w:rsidRPr="000B560D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676158720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10F0E2D9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職名及び氏名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914666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0B560D"/>
    <w:rsid w:val="00120C32"/>
    <w:rsid w:val="001A7BB3"/>
    <w:rsid w:val="001E5A32"/>
    <w:rsid w:val="002E5B9A"/>
    <w:rsid w:val="003F4870"/>
    <w:rsid w:val="004314E0"/>
    <w:rsid w:val="00532C24"/>
    <w:rsid w:val="00906B86"/>
    <w:rsid w:val="00914666"/>
    <w:rsid w:val="00AB577E"/>
    <w:rsid w:val="00B14FBB"/>
    <w:rsid w:val="00C15636"/>
    <w:rsid w:val="00C426CA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11E83964.dotm</Template>
  <TotalTime>26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17</cp:revision>
  <cp:lastPrinted>2025-04-21T08:45:00Z</cp:lastPrinted>
  <dcterms:created xsi:type="dcterms:W3CDTF">2024-01-09T01:01:00Z</dcterms:created>
  <dcterms:modified xsi:type="dcterms:W3CDTF">2025-11-18T05:55:00Z</dcterms:modified>
</cp:coreProperties>
</file>