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177B6F" w:rsidRDefault="00940A36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177B6F">
              <w:rPr>
                <w:rFonts w:asciiTheme="majorEastAsia" w:eastAsiaTheme="majorEastAsia" w:hAnsiTheme="majorEastAsia" w:hint="eastAsia"/>
                <w:b/>
              </w:rPr>
              <w:t>名前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177B6F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b/>
              </w:rPr>
            </w:pPr>
            <w:r w:rsidRPr="00177B6F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177B6F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b/>
              </w:rPr>
            </w:pPr>
            <w:r w:rsidRPr="00177B6F">
              <w:rPr>
                <w:rFonts w:asciiTheme="majorEastAsia" w:eastAsiaTheme="majorEastAsia" w:hAnsiTheme="majorEastAsia"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177B6F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 w:rsidRPr="00177B6F">
              <w:rPr>
                <w:rFonts w:asciiTheme="majorEastAsia" w:eastAsiaTheme="majorEastAsia" w:hAnsiTheme="majorEastAsia"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Default="00AA7DFD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 「</w:t>
            </w:r>
            <w:r w:rsidR="001E0708" w:rsidRPr="001E0708">
              <w:rPr>
                <w:rFonts w:ascii="ＭＳ ゴシック" w:eastAsia="ＭＳ ゴシック" w:hint="eastAsia"/>
              </w:rPr>
              <w:t>第</w:t>
            </w:r>
            <w:r w:rsidR="009B035B">
              <w:rPr>
                <w:rFonts w:ascii="ＭＳ ゴシック" w:eastAsia="ＭＳ ゴシック" w:hint="eastAsia"/>
              </w:rPr>
              <w:t>３</w:t>
            </w:r>
            <w:r w:rsidR="001E0708" w:rsidRPr="001E0708">
              <w:rPr>
                <w:rFonts w:ascii="ＭＳ ゴシック" w:eastAsia="ＭＳ ゴシック" w:hint="eastAsia"/>
              </w:rPr>
              <w:t>期大和高田市子ども・子育て支援事業計画</w:t>
            </w:r>
            <w:r w:rsidR="00CD1A26">
              <w:rPr>
                <w:rFonts w:ascii="ＭＳ ゴシック" w:eastAsia="ＭＳ ゴシック" w:hint="eastAsia"/>
              </w:rPr>
              <w:t>（素案）</w:t>
            </w:r>
            <w:r>
              <w:rPr>
                <w:rFonts w:ascii="ＭＳ ゴシック" w:eastAsia="ＭＳ ゴシック" w:hint="eastAsia"/>
              </w:rPr>
              <w:t>」に対する具体的なご意見をお書きください。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5E1AF9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25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AA7DFD">
            <w:pPr>
              <w:ind w:left="247" w:hangingChars="100" w:hanging="247"/>
            </w:pPr>
            <w:bookmarkStart w:id="0" w:name="_GoBack"/>
            <w:bookmarkEnd w:id="0"/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AA7DFD" w:rsidP="00177B6F">
            <w:pPr>
              <w:autoSpaceDN w:val="0"/>
              <w:spacing w:line="280" w:lineRule="exact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EB473E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9B035B">
              <w:rPr>
                <w:rFonts w:ascii="ＭＳ ゴシック" w:eastAsia="ＭＳ ゴシック" w:hint="eastAsia"/>
                <w:spacing w:val="-6"/>
                <w:sz w:val="22"/>
              </w:rPr>
              <w:t>7</w:t>
            </w:r>
            <w:r w:rsidR="005652EA">
              <w:rPr>
                <w:rFonts w:ascii="ＭＳ ゴシック" w:eastAsia="ＭＳ ゴシック" w:hint="eastAsia"/>
                <w:spacing w:val="-6"/>
                <w:sz w:val="22"/>
              </w:rPr>
              <w:t>年（20</w:t>
            </w:r>
            <w:r w:rsidR="001E0708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="009B035B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 w:rsidR="005652EA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6E7E66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6E7E66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6E7E66">
              <w:rPr>
                <w:rFonts w:ascii="ＭＳ ゴシック" w:eastAsia="ＭＳ ゴシック" w:hint="eastAsia"/>
                <w:spacing w:val="-6"/>
                <w:sz w:val="22"/>
              </w:rPr>
              <w:t>水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EB473E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9B035B">
              <w:rPr>
                <w:rFonts w:ascii="ＭＳ ゴシック" w:eastAsia="ＭＳ ゴシック" w:hint="eastAsia"/>
                <w:spacing w:val="-6"/>
                <w:sz w:val="22"/>
              </w:rPr>
              <w:t>7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5652EA">
              <w:rPr>
                <w:rFonts w:ascii="ＭＳ ゴシック" w:eastAsia="ＭＳ ゴシック" w:hint="eastAsia"/>
                <w:spacing w:val="-6"/>
                <w:sz w:val="22"/>
              </w:rPr>
              <w:t>（202</w:t>
            </w:r>
            <w:r w:rsidR="009B035B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 w:rsidR="005652EA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1E0708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6E7E66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="006E7E66">
              <w:rPr>
                <w:rFonts w:ascii="ＭＳ ゴシック" w:eastAsia="ＭＳ ゴシック"/>
                <w:spacing w:val="-6"/>
                <w:sz w:val="22"/>
              </w:rPr>
              <w:t>4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6E7E66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9B035B" w:rsidRDefault="0007619E" w:rsidP="00AA7DFD"/>
    <w:sectPr w:rsidR="0007619E" w:rsidRPr="009B035B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AE" w:rsidRDefault="00A83FAE" w:rsidP="00236801">
      <w:r>
        <w:separator/>
      </w:r>
    </w:p>
  </w:endnote>
  <w:endnote w:type="continuationSeparator" w:id="0">
    <w:p w:rsidR="00A83FAE" w:rsidRDefault="00A83FAE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AE" w:rsidRDefault="00A83FAE" w:rsidP="00236801">
      <w:r>
        <w:separator/>
      </w:r>
    </w:p>
  </w:footnote>
  <w:footnote w:type="continuationSeparator" w:id="0">
    <w:p w:rsidR="00A83FAE" w:rsidRDefault="00A83FAE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FB" w:rsidRDefault="001E0708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「第</w:t>
    </w:r>
    <w:r w:rsidR="009B035B">
      <w:rPr>
        <w:rFonts w:ascii="ＭＳ ゴシック" w:eastAsia="ＭＳ ゴシック" w:hint="eastAsia"/>
        <w:b/>
        <w:bCs/>
        <w:sz w:val="26"/>
      </w:rPr>
      <w:t>３</w:t>
    </w:r>
    <w:r>
      <w:rPr>
        <w:rFonts w:ascii="ＭＳ ゴシック" w:eastAsia="ＭＳ ゴシック" w:hint="eastAsia"/>
        <w:b/>
        <w:bCs/>
        <w:sz w:val="26"/>
      </w:rPr>
      <w:t>期大和高田市子ども・子育て支援事業計画</w:t>
    </w:r>
    <w:r w:rsidR="00CD1A26">
      <w:rPr>
        <w:rFonts w:ascii="ＭＳ ゴシック" w:eastAsia="ＭＳ ゴシック" w:hint="eastAsia"/>
        <w:b/>
        <w:bCs/>
        <w:sz w:val="26"/>
      </w:rPr>
      <w:t>（素案）</w:t>
    </w:r>
    <w:r w:rsidR="005A39FB"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1E0708">
      <w:rPr>
        <w:rFonts w:ascii="ＭＳ ゴシック" w:eastAsia="ＭＳ ゴシック" w:hint="eastAsia"/>
        <w:b/>
        <w:bCs/>
        <w:sz w:val="18"/>
        <w:szCs w:val="18"/>
      </w:rPr>
      <w:t>保育</w:t>
    </w:r>
    <w:r w:rsidR="009B035B">
      <w:rPr>
        <w:rFonts w:ascii="ＭＳ ゴシック" w:eastAsia="ＭＳ ゴシック" w:hint="eastAsia"/>
        <w:b/>
        <w:bCs/>
        <w:sz w:val="18"/>
        <w:szCs w:val="18"/>
      </w:rPr>
      <w:t>幼稚園</w:t>
    </w:r>
    <w:r w:rsidR="00EB473E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1"/>
    <w:rsid w:val="0007619E"/>
    <w:rsid w:val="00085E3B"/>
    <w:rsid w:val="00177B6F"/>
    <w:rsid w:val="001E0708"/>
    <w:rsid w:val="00236801"/>
    <w:rsid w:val="002D7A1C"/>
    <w:rsid w:val="003C090C"/>
    <w:rsid w:val="003D7203"/>
    <w:rsid w:val="00451345"/>
    <w:rsid w:val="004E09DE"/>
    <w:rsid w:val="0050726B"/>
    <w:rsid w:val="005652EA"/>
    <w:rsid w:val="005A39FB"/>
    <w:rsid w:val="005B0F2D"/>
    <w:rsid w:val="005E1AF9"/>
    <w:rsid w:val="006C3CB7"/>
    <w:rsid w:val="006E1A15"/>
    <w:rsid w:val="006E7E66"/>
    <w:rsid w:val="00710700"/>
    <w:rsid w:val="00895BEA"/>
    <w:rsid w:val="00940A36"/>
    <w:rsid w:val="00955861"/>
    <w:rsid w:val="009702E6"/>
    <w:rsid w:val="009B035B"/>
    <w:rsid w:val="00A01269"/>
    <w:rsid w:val="00A165AB"/>
    <w:rsid w:val="00A65956"/>
    <w:rsid w:val="00A83FAE"/>
    <w:rsid w:val="00AA7DFD"/>
    <w:rsid w:val="00AD2FE4"/>
    <w:rsid w:val="00AE15E7"/>
    <w:rsid w:val="00AE510E"/>
    <w:rsid w:val="00B941EF"/>
    <w:rsid w:val="00CD1A26"/>
    <w:rsid w:val="00D05EF0"/>
    <w:rsid w:val="00DF1C86"/>
    <w:rsid w:val="00EB473E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DD9D7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AD32-DCCA-4257-927B-1081121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堀内　敦登</cp:lastModifiedBy>
  <cp:revision>6</cp:revision>
  <cp:lastPrinted>2017-12-08T01:45:00Z</cp:lastPrinted>
  <dcterms:created xsi:type="dcterms:W3CDTF">2020-02-13T11:17:00Z</dcterms:created>
  <dcterms:modified xsi:type="dcterms:W3CDTF">2025-03-03T05:49:00Z</dcterms:modified>
</cp:coreProperties>
</file>