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A96" w14:textId="0C4238D5" w:rsidR="002A6F2D" w:rsidRPr="00B51B8E" w:rsidRDefault="002A6F2D" w:rsidP="005941A1">
      <w:pPr>
        <w:widowControl/>
        <w:jc w:val="right"/>
        <w:rPr>
          <w:rFonts w:asciiTheme="minorHAnsi" w:hAnsiTheme="minorHAnsi"/>
          <w:sz w:val="24"/>
          <w:szCs w:val="24"/>
        </w:rPr>
      </w:pPr>
      <w:r w:rsidRPr="00B51B8E">
        <w:rPr>
          <w:rFonts w:hint="eastAsia"/>
        </w:rPr>
        <w:t>様式１</w:t>
      </w:r>
    </w:p>
    <w:p w14:paraId="0DAA7606" w14:textId="77777777" w:rsidR="008A7604" w:rsidRPr="00B51B8E" w:rsidRDefault="008A7604" w:rsidP="008A7604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4D3D4C4E" w14:textId="77777777" w:rsidR="0043378E" w:rsidRPr="00B51B8E" w:rsidRDefault="0043378E" w:rsidP="0043378E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参加申込書</w:t>
      </w:r>
    </w:p>
    <w:p w14:paraId="43A52FC4" w14:textId="77777777" w:rsidR="0043378E" w:rsidRPr="00B51B8E" w:rsidRDefault="0043378E" w:rsidP="0043378E">
      <w:pPr>
        <w:jc w:val="left"/>
        <w:rPr>
          <w:rFonts w:asciiTheme="minorEastAsia" w:eastAsiaTheme="minorEastAsia" w:hAnsiTheme="minorEastAsia"/>
          <w:bCs/>
        </w:rPr>
      </w:pPr>
    </w:p>
    <w:p w14:paraId="33264D78" w14:textId="77777777" w:rsidR="0043378E" w:rsidRPr="00B51B8E" w:rsidRDefault="0043378E" w:rsidP="0043378E">
      <w:pPr>
        <w:jc w:val="right"/>
        <w:rPr>
          <w:rFonts w:asciiTheme="minorHAnsi" w:eastAsiaTheme="minorEastAsia" w:hAnsiTheme="minorHAnsi"/>
          <w:bCs/>
        </w:rPr>
      </w:pPr>
      <w:r w:rsidRPr="00B51B8E">
        <w:rPr>
          <w:rFonts w:asciiTheme="minorHAnsi" w:eastAsiaTheme="minorEastAsia" w:hAnsiTheme="minorHAnsi"/>
          <w:bCs/>
        </w:rPr>
        <w:t>令和　　年　　月　　日</w:t>
      </w:r>
    </w:p>
    <w:p w14:paraId="5F76B136" w14:textId="77777777" w:rsidR="0043378E" w:rsidRPr="00B51B8E" w:rsidRDefault="0043378E" w:rsidP="0043378E">
      <w:pPr>
        <w:jc w:val="right"/>
        <w:rPr>
          <w:rFonts w:asciiTheme="minorHAnsi" w:eastAsiaTheme="minorEastAsia" w:hAnsiTheme="minorHAnsi"/>
          <w:bCs/>
        </w:rPr>
      </w:pPr>
    </w:p>
    <w:p w14:paraId="67793C6E" w14:textId="77777777" w:rsidR="0043378E" w:rsidRPr="00B51B8E" w:rsidRDefault="0043378E" w:rsidP="0043378E">
      <w:pPr>
        <w:rPr>
          <w:szCs w:val="21"/>
        </w:rPr>
      </w:pPr>
      <w:r w:rsidRPr="00B51B8E">
        <w:rPr>
          <w:rFonts w:hint="eastAsia"/>
          <w:szCs w:val="21"/>
        </w:rPr>
        <w:t>大和高田市長　殿</w:t>
      </w:r>
    </w:p>
    <w:p w14:paraId="311043AB" w14:textId="77777777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</w:rPr>
      </w:pPr>
    </w:p>
    <w:p w14:paraId="5800CCB0" w14:textId="77777777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</w:rPr>
      </w:pPr>
    </w:p>
    <w:p w14:paraId="31B96669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309AA841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835A4D9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7D01ED7F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E012B14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1DDE878B" w14:textId="77777777" w:rsidR="0043378E" w:rsidRPr="00B51B8E" w:rsidRDefault="0043378E" w:rsidP="0043378E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（印）</w:t>
      </w:r>
    </w:p>
    <w:p w14:paraId="7D029AD6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7FAFE8C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230435F9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126F3A9F" w14:textId="5B915444" w:rsidR="0043378E" w:rsidRPr="00B51B8E" w:rsidRDefault="0043378E" w:rsidP="00B4713E">
      <w:pPr>
        <w:ind w:firstLineChars="100" w:firstLine="210"/>
        <w:jc w:val="left"/>
        <w:rPr>
          <w:rFonts w:asciiTheme="minorHAnsi" w:hAnsiTheme="minorHAnsi"/>
          <w:szCs w:val="21"/>
        </w:rPr>
      </w:pPr>
      <w:r w:rsidRPr="00B51B8E">
        <w:rPr>
          <w:rFonts w:hint="eastAsia"/>
        </w:rPr>
        <w:t>大和高田市要介護認定</w:t>
      </w:r>
      <w:r w:rsidR="005E42A1" w:rsidRPr="00B51B8E">
        <w:rPr>
          <w:rFonts w:hint="eastAsia"/>
        </w:rPr>
        <w:t>業務</w:t>
      </w:r>
      <w:r w:rsidRPr="00B51B8E">
        <w:rPr>
          <w:rFonts w:hint="eastAsia"/>
        </w:rPr>
        <w:t>一部委託</w:t>
      </w:r>
      <w:r w:rsidRPr="00B51B8E">
        <w:rPr>
          <w:rFonts w:asciiTheme="minorHAnsi" w:hAnsiTheme="minorHAnsi" w:cs="ＭＳ ゴシック"/>
          <w:szCs w:val="21"/>
        </w:rPr>
        <w:t>に係る</w:t>
      </w:r>
      <w:r w:rsidRPr="00B51B8E">
        <w:rPr>
          <w:rFonts w:asciiTheme="minorHAnsi" w:hAnsiTheme="minorHAnsi"/>
          <w:szCs w:val="21"/>
        </w:rPr>
        <w:t>公募型プロポーザルについて、本件</w:t>
      </w:r>
      <w:r w:rsidRPr="00B51B8E">
        <w:rPr>
          <w:rFonts w:asciiTheme="minorHAnsi" w:hAnsiTheme="minorHAnsi" w:hint="eastAsia"/>
          <w:szCs w:val="21"/>
        </w:rPr>
        <w:t>実施要領</w:t>
      </w:r>
      <w:r w:rsidRPr="00B51B8E">
        <w:rPr>
          <w:rFonts w:asciiTheme="minorHAnsi" w:hAnsiTheme="minorHAnsi"/>
          <w:szCs w:val="21"/>
        </w:rPr>
        <w:t>に基づき、参加申込書を提出します。</w:t>
      </w:r>
    </w:p>
    <w:p w14:paraId="5028A2FA" w14:textId="77777777" w:rsidR="0043378E" w:rsidRPr="00B51B8E" w:rsidRDefault="0043378E" w:rsidP="0043378E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42013A05" w14:textId="77777777" w:rsidR="0043378E" w:rsidRPr="00B51B8E" w:rsidRDefault="0043378E" w:rsidP="0043378E">
      <w:pPr>
        <w:ind w:leftChars="100" w:left="210" w:rightChars="100" w:right="210" w:firstLine="100"/>
        <w:rPr>
          <w:rFonts w:asciiTheme="minorHAnsi" w:hAnsiTheme="minorHAnsi"/>
          <w:szCs w:val="21"/>
        </w:rPr>
      </w:pPr>
      <w:r w:rsidRPr="00B51B8E">
        <w:rPr>
          <w:rFonts w:asciiTheme="minorHAnsi" w:hAnsiTheme="minorHAnsi"/>
          <w:szCs w:val="21"/>
        </w:rPr>
        <w:t>なお、同</w:t>
      </w:r>
      <w:r w:rsidRPr="00B51B8E">
        <w:rPr>
          <w:rFonts w:asciiTheme="minorHAnsi" w:hAnsiTheme="minorHAnsi" w:hint="eastAsia"/>
          <w:szCs w:val="21"/>
        </w:rPr>
        <w:t>実施要領</w:t>
      </w:r>
      <w:r w:rsidRPr="00B51B8E">
        <w:rPr>
          <w:rFonts w:asciiTheme="minorHAnsi" w:hAnsiTheme="minorHAnsi"/>
          <w:szCs w:val="21"/>
        </w:rPr>
        <w:t>に記載ある「</w:t>
      </w:r>
      <w:r w:rsidRPr="00B51B8E">
        <w:rPr>
          <w:rFonts w:asciiTheme="minorHAnsi" w:hAnsiTheme="minorHAnsi" w:hint="eastAsia"/>
          <w:szCs w:val="21"/>
        </w:rPr>
        <w:t>4</w:t>
      </w:r>
      <w:r w:rsidRPr="00B51B8E">
        <w:rPr>
          <w:rFonts w:asciiTheme="minorHAnsi" w:hAnsiTheme="minorHAnsi"/>
          <w:szCs w:val="21"/>
        </w:rPr>
        <w:t xml:space="preserve">　参加資格」の要件をすべて満たしていることを誓約します。</w:t>
      </w:r>
    </w:p>
    <w:p w14:paraId="441BAC8E" w14:textId="77777777" w:rsidR="0043378E" w:rsidRPr="00B51B8E" w:rsidRDefault="0043378E" w:rsidP="0043378E">
      <w:pPr>
        <w:ind w:leftChars="100" w:left="210" w:rightChars="100" w:right="210" w:firstLine="100"/>
        <w:rPr>
          <w:szCs w:val="21"/>
        </w:rPr>
      </w:pPr>
      <w:r w:rsidRPr="00B51B8E">
        <w:rPr>
          <w:rFonts w:asciiTheme="minorHAnsi" w:hAnsiTheme="minorHAnsi"/>
          <w:szCs w:val="21"/>
        </w:rPr>
        <w:t>後日誓約した内容に違反する事実が判明した場合、もしくは応募受付後、審査・選定までの間に誓約した内容に違反した場合は、無効または失格とされて</w:t>
      </w:r>
      <w:r w:rsidRPr="00B51B8E">
        <w:rPr>
          <w:rFonts w:hint="eastAsia"/>
          <w:szCs w:val="21"/>
        </w:rPr>
        <w:t>も異議を申し立てません。</w:t>
      </w:r>
    </w:p>
    <w:p w14:paraId="74B79C26" w14:textId="77777777" w:rsidR="0043378E" w:rsidRPr="00B51B8E" w:rsidRDefault="0043378E" w:rsidP="0043378E">
      <w:pPr>
        <w:rPr>
          <w:szCs w:val="21"/>
        </w:rPr>
      </w:pPr>
    </w:p>
    <w:p w14:paraId="42EE5278" w14:textId="77777777" w:rsidR="0043378E" w:rsidRPr="00B51B8E" w:rsidRDefault="0043378E" w:rsidP="0043378E">
      <w:pPr>
        <w:rPr>
          <w:szCs w:val="21"/>
        </w:rPr>
      </w:pPr>
    </w:p>
    <w:p w14:paraId="35890327" w14:textId="77777777" w:rsidR="0043378E" w:rsidRPr="00B51B8E" w:rsidRDefault="0043378E" w:rsidP="0043378E">
      <w:pPr>
        <w:rPr>
          <w:szCs w:val="21"/>
        </w:rPr>
      </w:pPr>
    </w:p>
    <w:p w14:paraId="644ACC4D" w14:textId="77777777" w:rsidR="0043378E" w:rsidRPr="00B51B8E" w:rsidRDefault="0043378E" w:rsidP="0043378E">
      <w:pPr>
        <w:rPr>
          <w:szCs w:val="21"/>
        </w:rPr>
      </w:pPr>
      <w:r w:rsidRPr="00B51B8E">
        <w:rPr>
          <w:rFonts w:hint="eastAsia"/>
          <w:szCs w:val="21"/>
        </w:rPr>
        <w:t>本プロポーザルに関する連絡先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B51B8E" w:rsidRPr="00B51B8E" w14:paraId="0E708190" w14:textId="77777777" w:rsidTr="0075224A">
        <w:trPr>
          <w:jc w:val="center"/>
        </w:trPr>
        <w:tc>
          <w:tcPr>
            <w:tcW w:w="2098" w:type="dxa"/>
          </w:tcPr>
          <w:p w14:paraId="248C9DB6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418B0CA2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680D503C" w14:textId="77777777" w:rsidTr="0075224A">
        <w:trPr>
          <w:jc w:val="center"/>
        </w:trPr>
        <w:tc>
          <w:tcPr>
            <w:tcW w:w="2098" w:type="dxa"/>
          </w:tcPr>
          <w:p w14:paraId="0D273B92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352503BE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0E58CF93" w14:textId="77777777" w:rsidTr="0075224A">
        <w:trPr>
          <w:jc w:val="center"/>
        </w:trPr>
        <w:tc>
          <w:tcPr>
            <w:tcW w:w="2098" w:type="dxa"/>
          </w:tcPr>
          <w:p w14:paraId="61CC012F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6A565DC9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693E3A01" w14:textId="77777777" w:rsidTr="0075224A">
        <w:trPr>
          <w:jc w:val="center"/>
        </w:trPr>
        <w:tc>
          <w:tcPr>
            <w:tcW w:w="2098" w:type="dxa"/>
          </w:tcPr>
          <w:p w14:paraId="001FEEEE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641DE099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:rsidRPr="00B51B8E" w14:paraId="67F17E00" w14:textId="77777777" w:rsidTr="0075224A">
        <w:trPr>
          <w:jc w:val="center"/>
        </w:trPr>
        <w:tc>
          <w:tcPr>
            <w:tcW w:w="2098" w:type="dxa"/>
          </w:tcPr>
          <w:p w14:paraId="13441A39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 w:hint="eastAsia"/>
                <w:bCs/>
              </w:rPr>
              <w:t>E</w:t>
            </w:r>
            <w:r w:rsidRPr="00B51B8E"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7257" w:type="dxa"/>
          </w:tcPr>
          <w:p w14:paraId="36AEB8BA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7A1E40B5" w14:textId="77777777" w:rsidR="002A6F2D" w:rsidRPr="00B51B8E" w:rsidRDefault="002A6F2D" w:rsidP="0043378E">
      <w:pPr>
        <w:pStyle w:val="a6"/>
        <w:spacing w:line="352" w:lineRule="exact"/>
        <w:jc w:val="right"/>
      </w:pPr>
    </w:p>
    <w:p w14:paraId="64760AB7" w14:textId="77777777" w:rsidR="002A6F2D" w:rsidRPr="00B51B8E" w:rsidRDefault="002A6F2D" w:rsidP="0043378E">
      <w:pPr>
        <w:pStyle w:val="a6"/>
        <w:spacing w:line="352" w:lineRule="exact"/>
        <w:jc w:val="right"/>
      </w:pPr>
    </w:p>
    <w:p w14:paraId="70FA4EC4" w14:textId="77777777" w:rsidR="002A6F2D" w:rsidRPr="00B51B8E" w:rsidRDefault="002A6F2D" w:rsidP="0043378E">
      <w:pPr>
        <w:pStyle w:val="a6"/>
        <w:spacing w:line="352" w:lineRule="exact"/>
        <w:jc w:val="right"/>
      </w:pPr>
    </w:p>
    <w:p w14:paraId="7492F5B7" w14:textId="1787EA6E" w:rsidR="002A6F2D" w:rsidRPr="00B51B8E" w:rsidRDefault="002A6F2D" w:rsidP="0043378E">
      <w:pPr>
        <w:pStyle w:val="a6"/>
        <w:spacing w:line="352" w:lineRule="exact"/>
        <w:jc w:val="right"/>
      </w:pPr>
    </w:p>
    <w:p w14:paraId="543934F5" w14:textId="77777777" w:rsidR="004725A5" w:rsidRPr="00B51B8E" w:rsidRDefault="004725A5" w:rsidP="0043378E">
      <w:pPr>
        <w:pStyle w:val="a6"/>
        <w:spacing w:line="352" w:lineRule="exact"/>
        <w:jc w:val="right"/>
      </w:pPr>
    </w:p>
    <w:p w14:paraId="4ADC7BD7" w14:textId="77777777" w:rsidR="002A6F2D" w:rsidRPr="00B51B8E" w:rsidRDefault="002A6F2D" w:rsidP="0043378E">
      <w:pPr>
        <w:pStyle w:val="a6"/>
        <w:spacing w:line="352" w:lineRule="exact"/>
        <w:jc w:val="right"/>
      </w:pPr>
    </w:p>
    <w:sectPr w:rsidR="002A6F2D" w:rsidRPr="00B51B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1D2EF3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941A1"/>
    <w:rsid w:val="005B49C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2025-05-12T08:11:00Z</dcterms:created>
  <dcterms:modified xsi:type="dcterms:W3CDTF">2025-05-12T08:11:00Z</dcterms:modified>
</cp:coreProperties>
</file>