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FD83" w14:textId="77777777" w:rsidR="00557EA6" w:rsidRDefault="00557EA6" w:rsidP="00557EA6">
      <w:pPr>
        <w:spacing w:line="240" w:lineRule="exac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様式第３号の２（第４条関係）</w:t>
      </w:r>
    </w:p>
    <w:p w14:paraId="54C8688D" w14:textId="77777777" w:rsidR="00557EA6" w:rsidRDefault="00557EA6" w:rsidP="00557EA6">
      <w:pPr>
        <w:spacing w:line="240" w:lineRule="exact"/>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屋外広告物安全点検記録</w:t>
      </w:r>
    </w:p>
    <w:p w14:paraId="275FD199" w14:textId="77777777" w:rsidR="00557EA6" w:rsidRDefault="00557EA6" w:rsidP="00557EA6">
      <w:pPr>
        <w:spacing w:line="240" w:lineRule="exact"/>
        <w:ind w:firstLineChars="100" w:firstLine="219"/>
        <w:rPr>
          <w:rFonts w:ascii="ＭＳ Ｐ明朝" w:eastAsia="ＭＳ Ｐ明朝" w:hAnsi="ＭＳ Ｐ明朝"/>
          <w:color w:val="000000" w:themeColor="text1"/>
          <w:sz w:val="20"/>
          <w:szCs w:val="20"/>
        </w:rPr>
      </w:pPr>
    </w:p>
    <w:p w14:paraId="21F8B566" w14:textId="77777777" w:rsidR="00557EA6" w:rsidRDefault="00557EA6" w:rsidP="00557EA6">
      <w:pPr>
        <w:spacing w:line="240" w:lineRule="exact"/>
        <w:ind w:firstLineChars="100" w:firstLine="219"/>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この点検記録は、屋外広告物の安全点検を行う際に確認すべき部分をまとめたものです。ここに記載される項目の他、必要に応じて適切な安全点検を行い、屋外広告物の安全性を確保してください。</w:t>
      </w:r>
    </w:p>
    <w:tbl>
      <w:tblPr>
        <w:tblStyle w:val="a9"/>
        <w:tblpPr w:leftFromText="142" w:rightFromText="142" w:vertAnchor="text" w:tblpXSpec="center" w:tblpY="1"/>
        <w:tblOverlap w:val="never"/>
        <w:tblW w:w="10635" w:type="dxa"/>
        <w:jc w:val="center"/>
        <w:tblLayout w:type="fixed"/>
        <w:tblLook w:val="04A0" w:firstRow="1" w:lastRow="0" w:firstColumn="1" w:lastColumn="0" w:noHBand="0" w:noVBand="1"/>
      </w:tblPr>
      <w:tblGrid>
        <w:gridCol w:w="1136"/>
        <w:gridCol w:w="1417"/>
        <w:gridCol w:w="1271"/>
        <w:gridCol w:w="2416"/>
        <w:gridCol w:w="1559"/>
        <w:gridCol w:w="2836"/>
      </w:tblGrid>
      <w:tr w:rsidR="00557EA6" w14:paraId="3CE13459" w14:textId="77777777" w:rsidTr="001432A2">
        <w:trPr>
          <w:trHeight w:val="575"/>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5D53C339" w14:textId="77777777" w:rsidR="00557EA6" w:rsidRDefault="00557EA6" w:rsidP="001432A2">
            <w:pPr>
              <w:adjustRightInd w:val="0"/>
              <w:snapToGrid w:val="0"/>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屋外広告物の種類</w:t>
            </w:r>
          </w:p>
        </w:tc>
        <w:tc>
          <w:tcPr>
            <w:tcW w:w="9497" w:type="dxa"/>
            <w:gridSpan w:val="5"/>
            <w:tcBorders>
              <w:top w:val="single" w:sz="4" w:space="0" w:color="auto"/>
              <w:left w:val="single" w:sz="4" w:space="0" w:color="auto"/>
              <w:bottom w:val="single" w:sz="4" w:space="0" w:color="auto"/>
              <w:right w:val="single" w:sz="4" w:space="0" w:color="auto"/>
            </w:tcBorders>
            <w:vAlign w:val="center"/>
            <w:hideMark/>
          </w:tcPr>
          <w:p w14:paraId="7175523F" w14:textId="77777777" w:rsidR="00557EA6" w:rsidRDefault="00557EA6" w:rsidP="001432A2">
            <w:pPr>
              <w:adjustRightInd w:val="0"/>
              <w:snapToGrid w:val="0"/>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屋上広告物 ・ 壁面広告物 ・ 塀及び垣広告物 ・ 電柱広告物 ・ 広告塔 ・ 広告板 ・ アーチ広告物</w:t>
            </w:r>
          </w:p>
        </w:tc>
      </w:tr>
      <w:tr w:rsidR="00557EA6" w14:paraId="381C6678" w14:textId="77777777" w:rsidTr="001432A2">
        <w:trPr>
          <w:trHeight w:val="496"/>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26A1FEBE" w14:textId="77777777" w:rsidR="00557EA6" w:rsidRDefault="00557EA6" w:rsidP="001432A2">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設置場所</w:t>
            </w:r>
          </w:p>
        </w:tc>
        <w:tc>
          <w:tcPr>
            <w:tcW w:w="9497" w:type="dxa"/>
            <w:gridSpan w:val="5"/>
            <w:tcBorders>
              <w:top w:val="single" w:sz="4" w:space="0" w:color="auto"/>
              <w:left w:val="single" w:sz="4" w:space="0" w:color="auto"/>
              <w:bottom w:val="single" w:sz="4" w:space="0" w:color="auto"/>
              <w:right w:val="single" w:sz="4" w:space="0" w:color="auto"/>
            </w:tcBorders>
            <w:vAlign w:val="center"/>
            <w:hideMark/>
          </w:tcPr>
          <w:p w14:paraId="2FB692A5" w14:textId="77777777" w:rsidR="00557EA6" w:rsidRDefault="00557EA6" w:rsidP="001432A2">
            <w:pPr>
              <w:adjustRightInd w:val="0"/>
              <w:snapToGrid w:val="0"/>
              <w:jc w:val="left"/>
              <w:rPr>
                <w:rFonts w:ascii="ＭＳ Ｐ明朝" w:eastAsia="ＭＳ Ｐ明朝" w:hAnsi="ＭＳ Ｐ明朝"/>
                <w:color w:val="000000" w:themeColor="text1"/>
                <w:sz w:val="16"/>
                <w:szCs w:val="20"/>
              </w:rPr>
            </w:pPr>
            <w:r>
              <w:rPr>
                <w:rFonts w:ascii="ＭＳ Ｐ明朝" w:eastAsia="ＭＳ Ｐ明朝" w:hAnsi="ＭＳ Ｐ明朝" w:hint="eastAsia"/>
                <w:color w:val="000000" w:themeColor="text1"/>
                <w:sz w:val="16"/>
                <w:szCs w:val="20"/>
              </w:rPr>
              <w:t>〒</w:t>
            </w:r>
          </w:p>
          <w:p w14:paraId="0A2492B2" w14:textId="77777777" w:rsidR="00557EA6" w:rsidRDefault="00557EA6" w:rsidP="001432A2">
            <w:pPr>
              <w:adjustRightInd w:val="0"/>
              <w:snapToGrid w:val="0"/>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 xml:space="preserve">　　</w:t>
            </w:r>
          </w:p>
        </w:tc>
      </w:tr>
      <w:tr w:rsidR="00557EA6" w14:paraId="1A81D9EB" w14:textId="77777777" w:rsidTr="001432A2">
        <w:trPr>
          <w:trHeight w:val="554"/>
          <w:jc w:val="center"/>
        </w:trPr>
        <w:tc>
          <w:tcPr>
            <w:tcW w:w="3823" w:type="dxa"/>
            <w:gridSpan w:val="3"/>
            <w:tcBorders>
              <w:top w:val="single" w:sz="4" w:space="0" w:color="auto"/>
              <w:left w:val="single" w:sz="4" w:space="0" w:color="auto"/>
              <w:bottom w:val="single" w:sz="4" w:space="0" w:color="auto"/>
              <w:right w:val="single" w:sz="4" w:space="0" w:color="auto"/>
            </w:tcBorders>
            <w:vAlign w:val="center"/>
            <w:hideMark/>
          </w:tcPr>
          <w:p w14:paraId="3493DF17" w14:textId="77777777" w:rsidR="00557EA6" w:rsidRDefault="00557EA6" w:rsidP="001432A2">
            <w:pPr>
              <w:adjustRightInd w:val="0"/>
              <w:snapToGrid w:val="0"/>
              <w:ind w:firstLineChars="100" w:firstLine="219"/>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地上から広告物上端の高さ</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7E23280" w14:textId="77777777" w:rsidR="00557EA6" w:rsidRDefault="00557EA6" w:rsidP="001432A2">
            <w:pPr>
              <w:adjustRightInd w:val="0"/>
              <w:snapToGrid w:val="0"/>
              <w:jc w:val="righ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B8145F" w14:textId="77777777" w:rsidR="00557EA6" w:rsidRDefault="00557EA6" w:rsidP="001432A2">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設置年月日</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F23902" w14:textId="77777777" w:rsidR="00557EA6" w:rsidRDefault="00557EA6" w:rsidP="001432A2">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年　　　月　　　日</w:t>
            </w:r>
          </w:p>
        </w:tc>
      </w:tr>
      <w:tr w:rsidR="00557EA6" w14:paraId="0DE4C272" w14:textId="77777777" w:rsidTr="001432A2">
        <w:trPr>
          <w:trHeight w:val="699"/>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0291DE32" w14:textId="77777777" w:rsidR="00557EA6" w:rsidRDefault="00557EA6" w:rsidP="001432A2">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点検の種類</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3105E521" w14:textId="77777777" w:rsidR="00557EA6" w:rsidRDefault="00557EA6" w:rsidP="001432A2">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 xml:space="preserve">　目視点検  ・　　標準点検  ・ 　詳細点検</w:t>
            </w:r>
          </w:p>
          <w:p w14:paraId="4A33E8F9" w14:textId="77777777" w:rsidR="00557EA6" w:rsidRDefault="00557EA6" w:rsidP="001432A2">
            <w:pPr>
              <w:adjustRightInd w:val="0"/>
              <w:snapToGrid w:val="0"/>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14"/>
                <w:szCs w:val="20"/>
              </w:rPr>
              <w:t xml:space="preserve">設置から　</w:t>
            </w:r>
            <w:r>
              <w:rPr>
                <w:rFonts w:ascii="ＭＳ Ｐ明朝" w:eastAsia="ＭＳ Ｐ明朝" w:hAnsi="ＭＳ Ｐ明朝" w:hint="eastAsia"/>
                <w:color w:val="000000" w:themeColor="text1"/>
                <w:sz w:val="16"/>
                <w:szCs w:val="20"/>
              </w:rPr>
              <w:t>(</w:t>
            </w:r>
            <w:r>
              <w:rPr>
                <w:rFonts w:ascii="ＭＳ Ｐ明朝" w:eastAsia="ＭＳ Ｐ明朝" w:hAnsi="ＭＳ Ｐ明朝" w:hint="eastAsia"/>
                <w:color w:val="000000" w:themeColor="text1"/>
                <w:sz w:val="14"/>
                <w:szCs w:val="20"/>
              </w:rPr>
              <w:t>10年未満</w:t>
            </w:r>
            <w:r>
              <w:rPr>
                <w:rFonts w:ascii="ＭＳ Ｐ明朝" w:eastAsia="ＭＳ Ｐ明朝" w:hAnsi="ＭＳ Ｐ明朝" w:hint="eastAsia"/>
                <w:color w:val="000000" w:themeColor="text1"/>
                <w:sz w:val="16"/>
                <w:szCs w:val="20"/>
              </w:rPr>
              <w:t>)　　　(</w:t>
            </w:r>
            <w:r>
              <w:rPr>
                <w:rFonts w:ascii="ＭＳ Ｐ明朝" w:eastAsia="ＭＳ Ｐ明朝" w:hAnsi="ＭＳ Ｐ明朝" w:hint="eastAsia"/>
                <w:color w:val="000000" w:themeColor="text1"/>
                <w:sz w:val="14"/>
                <w:szCs w:val="20"/>
              </w:rPr>
              <w:t>10年以上20年未満</w:t>
            </w:r>
            <w:r>
              <w:rPr>
                <w:rFonts w:ascii="ＭＳ Ｐ明朝" w:eastAsia="ＭＳ Ｐ明朝" w:hAnsi="ＭＳ Ｐ明朝" w:hint="eastAsia"/>
                <w:color w:val="000000" w:themeColor="text1"/>
                <w:sz w:val="16"/>
                <w:szCs w:val="20"/>
              </w:rPr>
              <w:t>)　　 (</w:t>
            </w:r>
            <w:r>
              <w:rPr>
                <w:rFonts w:ascii="ＭＳ Ｐ明朝" w:eastAsia="ＭＳ Ｐ明朝" w:hAnsi="ＭＳ Ｐ明朝" w:hint="eastAsia"/>
                <w:color w:val="000000" w:themeColor="text1"/>
                <w:sz w:val="14"/>
                <w:szCs w:val="20"/>
              </w:rPr>
              <w:t>20年以上</w:t>
            </w:r>
            <w:r>
              <w:rPr>
                <w:rFonts w:ascii="ＭＳ Ｐ明朝" w:eastAsia="ＭＳ Ｐ明朝" w:hAnsi="ＭＳ Ｐ明朝" w:hint="eastAsia"/>
                <w:color w:val="000000" w:themeColor="text1"/>
                <w:sz w:val="16"/>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7D7BF6" w14:textId="77777777" w:rsidR="00557EA6" w:rsidRDefault="00557EA6" w:rsidP="001432A2">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18"/>
                <w:szCs w:val="20"/>
              </w:rPr>
              <w:t>点検年月日</w:t>
            </w:r>
            <w:r>
              <w:rPr>
                <w:rFonts w:ascii="ＭＳ Ｐ明朝" w:eastAsia="ＭＳ Ｐ明朝" w:hAnsi="ＭＳ Ｐ明朝" w:hint="eastAsia"/>
                <w:color w:val="000000" w:themeColor="text1"/>
                <w:sz w:val="20"/>
                <w:szCs w:val="20"/>
                <w:vertAlign w:val="superscript"/>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096E9A" w14:textId="77777777" w:rsidR="00557EA6" w:rsidRDefault="00557EA6" w:rsidP="001432A2">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年　　　月　　　日</w:t>
            </w:r>
          </w:p>
        </w:tc>
      </w:tr>
      <w:tr w:rsidR="00557EA6" w14:paraId="109B9225" w14:textId="77777777" w:rsidTr="001432A2">
        <w:trPr>
          <w:trHeight w:val="583"/>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C04413E" w14:textId="77777777" w:rsidR="00557EA6" w:rsidRDefault="00557EA6" w:rsidP="001432A2">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点検者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47B958" w14:textId="77777777" w:rsidR="00557EA6" w:rsidRDefault="00557EA6" w:rsidP="001432A2">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氏名</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5C9E4C4B" w14:textId="77777777" w:rsidR="00557EA6" w:rsidRDefault="00557EA6" w:rsidP="001432A2">
            <w:pPr>
              <w:adjustRightInd w:val="0"/>
              <w:snapToGrid w:val="0"/>
              <w:ind w:right="400"/>
              <w:jc w:val="center"/>
              <w:rPr>
                <w:rFonts w:ascii="ＭＳ Ｐ明朝" w:eastAsia="ＭＳ Ｐ明朝" w:hAnsi="ＭＳ Ｐ明朝"/>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FE1C598" w14:textId="77777777" w:rsidR="00557EA6" w:rsidRDefault="00557EA6" w:rsidP="001432A2">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電話番号</w:t>
            </w:r>
          </w:p>
        </w:tc>
        <w:tc>
          <w:tcPr>
            <w:tcW w:w="2835" w:type="dxa"/>
            <w:tcBorders>
              <w:top w:val="single" w:sz="4" w:space="0" w:color="auto"/>
              <w:left w:val="single" w:sz="4" w:space="0" w:color="auto"/>
              <w:bottom w:val="single" w:sz="4" w:space="0" w:color="auto"/>
              <w:right w:val="single" w:sz="4" w:space="0" w:color="auto"/>
            </w:tcBorders>
            <w:vAlign w:val="center"/>
          </w:tcPr>
          <w:p w14:paraId="536624B8" w14:textId="77777777" w:rsidR="00557EA6" w:rsidRDefault="00557EA6" w:rsidP="001432A2">
            <w:pPr>
              <w:adjustRightInd w:val="0"/>
              <w:snapToGrid w:val="0"/>
              <w:jc w:val="left"/>
              <w:rPr>
                <w:rFonts w:ascii="ＭＳ Ｐ明朝" w:eastAsia="ＭＳ Ｐ明朝" w:hAnsi="ＭＳ Ｐ明朝"/>
                <w:color w:val="000000" w:themeColor="text1"/>
                <w:sz w:val="20"/>
                <w:szCs w:val="20"/>
              </w:rPr>
            </w:pPr>
          </w:p>
        </w:tc>
      </w:tr>
      <w:tr w:rsidR="00557EA6" w14:paraId="6678700C" w14:textId="77777777" w:rsidTr="001432A2">
        <w:trPr>
          <w:trHeight w:val="560"/>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3B424D1D" w14:textId="77777777" w:rsidR="00557EA6" w:rsidRDefault="00557EA6" w:rsidP="001432A2">
            <w:pPr>
              <w:widowControl/>
              <w:jc w:val="left"/>
              <w:rPr>
                <w:rFonts w:ascii="ＭＳ Ｐ明朝" w:eastAsia="ＭＳ Ｐ明朝" w:hAnsi="ＭＳ Ｐ明朝"/>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99529CC" w14:textId="77777777" w:rsidR="00557EA6" w:rsidRDefault="00557EA6" w:rsidP="001432A2">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住所</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6A717643" w14:textId="77777777" w:rsidR="00557EA6" w:rsidRDefault="00557EA6" w:rsidP="001432A2">
            <w:pPr>
              <w:adjustRightInd w:val="0"/>
              <w:snapToGrid w:val="0"/>
              <w:spacing w:line="360" w:lineRule="auto"/>
              <w:jc w:val="left"/>
              <w:rPr>
                <w:rFonts w:ascii="ＭＳ Ｐ明朝" w:eastAsia="ＭＳ Ｐ明朝" w:hAnsi="ＭＳ Ｐ明朝"/>
                <w:color w:val="000000" w:themeColor="text1"/>
                <w:sz w:val="16"/>
                <w:szCs w:val="20"/>
              </w:rPr>
            </w:pPr>
            <w:r>
              <w:rPr>
                <w:rFonts w:ascii="ＭＳ Ｐ明朝" w:eastAsia="ＭＳ Ｐ明朝" w:hAnsi="ＭＳ Ｐ明朝" w:hint="eastAsia"/>
                <w:color w:val="000000" w:themeColor="text1"/>
                <w:sz w:val="16"/>
                <w:szCs w:val="20"/>
              </w:rPr>
              <w:t>〒</w:t>
            </w:r>
          </w:p>
          <w:p w14:paraId="1DD2CB9F" w14:textId="77777777" w:rsidR="00557EA6" w:rsidRDefault="00557EA6" w:rsidP="001432A2">
            <w:pPr>
              <w:adjustRightInd w:val="0"/>
              <w:snapToGrid w:val="0"/>
              <w:spacing w:line="360" w:lineRule="auto"/>
              <w:jc w:val="left"/>
              <w:rPr>
                <w:rFonts w:ascii="ＭＳ Ｐ明朝" w:eastAsia="ＭＳ Ｐ明朝" w:hAnsi="ＭＳ Ｐ明朝"/>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ADA6017" w14:textId="77777777" w:rsidR="00557EA6" w:rsidRDefault="00557EA6" w:rsidP="001432A2">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18"/>
                <w:szCs w:val="20"/>
              </w:rPr>
              <w:t>資格の有無</w:t>
            </w:r>
            <w:r>
              <w:rPr>
                <w:rFonts w:ascii="ＭＳ Ｐ明朝" w:eastAsia="ＭＳ Ｐ明朝" w:hAnsi="ＭＳ Ｐ明朝" w:hint="eastAsia"/>
                <w:color w:val="000000" w:themeColor="text1"/>
                <w:sz w:val="20"/>
                <w:szCs w:val="20"/>
                <w:vertAlign w:val="superscript"/>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A51736" w14:textId="77777777" w:rsidR="00557EA6" w:rsidRDefault="00557EA6" w:rsidP="001432A2">
            <w:pPr>
              <w:adjustRightInd w:val="0"/>
              <w:snapToGrid w:val="0"/>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無・有（　　　　　　　　　）</w:t>
            </w:r>
          </w:p>
        </w:tc>
      </w:tr>
      <w:tr w:rsidR="00557EA6" w14:paraId="1524CE08" w14:textId="77777777" w:rsidTr="001432A2">
        <w:trPr>
          <w:trHeight w:val="70"/>
          <w:jc w:val="center"/>
        </w:trPr>
        <w:tc>
          <w:tcPr>
            <w:tcW w:w="1135" w:type="dxa"/>
            <w:tcBorders>
              <w:top w:val="single" w:sz="4" w:space="0" w:color="auto"/>
              <w:left w:val="nil"/>
              <w:bottom w:val="single" w:sz="4" w:space="0" w:color="auto"/>
              <w:right w:val="nil"/>
            </w:tcBorders>
            <w:vAlign w:val="center"/>
          </w:tcPr>
          <w:p w14:paraId="356F58BF" w14:textId="77777777" w:rsidR="00557EA6" w:rsidRDefault="00557EA6" w:rsidP="001432A2">
            <w:pPr>
              <w:adjustRightInd w:val="0"/>
              <w:snapToGrid w:val="0"/>
              <w:jc w:val="center"/>
              <w:rPr>
                <w:rFonts w:ascii="ＭＳ Ｐ明朝" w:eastAsia="ＭＳ Ｐ明朝" w:hAnsi="ＭＳ Ｐ明朝"/>
                <w:color w:val="000000" w:themeColor="text1"/>
                <w:sz w:val="10"/>
                <w:szCs w:val="20"/>
              </w:rPr>
            </w:pPr>
          </w:p>
        </w:tc>
        <w:tc>
          <w:tcPr>
            <w:tcW w:w="5103" w:type="dxa"/>
            <w:gridSpan w:val="3"/>
            <w:tcBorders>
              <w:top w:val="single" w:sz="4" w:space="0" w:color="auto"/>
              <w:left w:val="nil"/>
              <w:bottom w:val="single" w:sz="4" w:space="0" w:color="auto"/>
              <w:right w:val="nil"/>
            </w:tcBorders>
            <w:vAlign w:val="center"/>
          </w:tcPr>
          <w:p w14:paraId="0BAC6FCE" w14:textId="77777777" w:rsidR="00557EA6" w:rsidRDefault="00557EA6" w:rsidP="001432A2">
            <w:pPr>
              <w:adjustRightInd w:val="0"/>
              <w:snapToGrid w:val="0"/>
              <w:jc w:val="center"/>
              <w:rPr>
                <w:rFonts w:ascii="ＭＳ Ｐ明朝" w:eastAsia="ＭＳ Ｐ明朝" w:hAnsi="ＭＳ Ｐ明朝"/>
                <w:color w:val="000000" w:themeColor="text1"/>
                <w:sz w:val="10"/>
                <w:szCs w:val="20"/>
              </w:rPr>
            </w:pPr>
          </w:p>
        </w:tc>
        <w:tc>
          <w:tcPr>
            <w:tcW w:w="1559" w:type="dxa"/>
            <w:tcBorders>
              <w:top w:val="single" w:sz="4" w:space="0" w:color="auto"/>
              <w:left w:val="nil"/>
              <w:bottom w:val="single" w:sz="4" w:space="0" w:color="auto"/>
              <w:right w:val="nil"/>
            </w:tcBorders>
            <w:vAlign w:val="center"/>
          </w:tcPr>
          <w:p w14:paraId="7149F232" w14:textId="77777777" w:rsidR="00557EA6" w:rsidRDefault="00557EA6" w:rsidP="001432A2">
            <w:pPr>
              <w:adjustRightInd w:val="0"/>
              <w:snapToGrid w:val="0"/>
              <w:jc w:val="center"/>
              <w:rPr>
                <w:rFonts w:ascii="ＭＳ Ｐ明朝" w:eastAsia="ＭＳ Ｐ明朝" w:hAnsi="ＭＳ Ｐ明朝"/>
                <w:color w:val="000000" w:themeColor="text1"/>
                <w:sz w:val="10"/>
                <w:szCs w:val="20"/>
              </w:rPr>
            </w:pPr>
          </w:p>
        </w:tc>
        <w:tc>
          <w:tcPr>
            <w:tcW w:w="2835" w:type="dxa"/>
            <w:tcBorders>
              <w:top w:val="single" w:sz="4" w:space="0" w:color="auto"/>
              <w:left w:val="nil"/>
              <w:bottom w:val="single" w:sz="4" w:space="0" w:color="auto"/>
              <w:right w:val="nil"/>
            </w:tcBorders>
            <w:vAlign w:val="center"/>
          </w:tcPr>
          <w:p w14:paraId="3CDD697E" w14:textId="77777777" w:rsidR="00557EA6" w:rsidRDefault="00557EA6" w:rsidP="001432A2">
            <w:pPr>
              <w:widowControl/>
              <w:adjustRightInd w:val="0"/>
              <w:snapToGrid w:val="0"/>
              <w:jc w:val="center"/>
              <w:rPr>
                <w:rFonts w:ascii="ＭＳ Ｐ明朝" w:eastAsia="ＭＳ Ｐ明朝" w:hAnsi="ＭＳ Ｐ明朝"/>
                <w:color w:val="000000" w:themeColor="text1"/>
                <w:sz w:val="10"/>
                <w:szCs w:val="20"/>
              </w:rPr>
            </w:pPr>
          </w:p>
        </w:tc>
      </w:tr>
      <w:tr w:rsidR="00557EA6" w14:paraId="3397885B" w14:textId="77777777" w:rsidTr="001432A2">
        <w:trPr>
          <w:trHeight w:val="454"/>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4000D8C8" w14:textId="77777777" w:rsidR="00557EA6" w:rsidRDefault="00557EA6" w:rsidP="001432A2">
            <w:pPr>
              <w:adjustRightInd w:val="0"/>
              <w:snapToGrid w:val="0"/>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点検</w:t>
            </w:r>
          </w:p>
          <w:p w14:paraId="7B893C41" w14:textId="77777777" w:rsidR="00557EA6" w:rsidRDefault="00557EA6" w:rsidP="001432A2">
            <w:pPr>
              <w:adjustRightInd w:val="0"/>
              <w:snapToGrid w:val="0"/>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箇所</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5AD99461" w14:textId="77777777" w:rsidR="00557EA6" w:rsidRDefault="00557EA6" w:rsidP="001432A2">
            <w:pPr>
              <w:adjustRightInd w:val="0"/>
              <w:snapToGrid w:val="0"/>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点　　検　　項　　目</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1E365C" w14:textId="77777777" w:rsidR="00557EA6" w:rsidRDefault="00557EA6" w:rsidP="001432A2">
            <w:pPr>
              <w:adjustRightInd w:val="0"/>
              <w:snapToGrid w:val="0"/>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異常の</w:t>
            </w:r>
          </w:p>
          <w:p w14:paraId="6A18618E" w14:textId="77777777" w:rsidR="00557EA6" w:rsidRDefault="00557EA6" w:rsidP="001432A2">
            <w:pPr>
              <w:adjustRightInd w:val="0"/>
              <w:snapToGrid w:val="0"/>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有無</w:t>
            </w:r>
            <w:r>
              <w:rPr>
                <w:rFonts w:ascii="ＭＳ Ｐ明朝" w:eastAsia="ＭＳ Ｐ明朝" w:hAnsi="ＭＳ Ｐ明朝" w:hint="eastAsia"/>
                <w:color w:val="000000" w:themeColor="text1"/>
                <w:sz w:val="16"/>
                <w:szCs w:val="16"/>
                <w:vertAlign w:val="superscript"/>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4636146" w14:textId="77777777" w:rsidR="00557EA6" w:rsidRDefault="00557EA6" w:rsidP="001432A2">
            <w:pPr>
              <w:widowControl/>
              <w:adjustRightInd w:val="0"/>
              <w:snapToGrid w:val="0"/>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異常の概要</w:t>
            </w:r>
            <w:r>
              <w:rPr>
                <w:rFonts w:ascii="ＭＳ Ｐ明朝" w:eastAsia="ＭＳ Ｐ明朝" w:hAnsi="ＭＳ Ｐ明朝" w:hint="eastAsia"/>
                <w:color w:val="000000" w:themeColor="text1"/>
                <w:sz w:val="16"/>
                <w:szCs w:val="16"/>
                <w:vertAlign w:val="superscript"/>
              </w:rPr>
              <w:t>(4)</w:t>
            </w:r>
          </w:p>
        </w:tc>
      </w:tr>
      <w:tr w:rsidR="00557EA6" w14:paraId="58E99BEC" w14:textId="77777777" w:rsidTr="001432A2">
        <w:trPr>
          <w:cantSplit/>
          <w:trHeight w:val="384"/>
          <w:jc w:val="center"/>
        </w:trPr>
        <w:tc>
          <w:tcPr>
            <w:tcW w:w="113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756E14D" w14:textId="77777777" w:rsidR="00557EA6" w:rsidRDefault="00557EA6" w:rsidP="001432A2">
            <w:pPr>
              <w:adjustRightInd w:val="0"/>
              <w:snapToGrid w:val="0"/>
              <w:spacing w:line="240" w:lineRule="exact"/>
              <w:ind w:left="113" w:right="113"/>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基礎部・</w:t>
            </w:r>
          </w:p>
          <w:p w14:paraId="3B0E236F" w14:textId="77777777" w:rsidR="00557EA6" w:rsidRDefault="00557EA6" w:rsidP="001432A2">
            <w:pPr>
              <w:adjustRightInd w:val="0"/>
              <w:snapToGrid w:val="0"/>
              <w:spacing w:line="240" w:lineRule="exact"/>
              <w:ind w:left="113" w:right="113"/>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上部構造</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287238B6" w14:textId="77777777" w:rsidR="00557EA6" w:rsidRDefault="00557EA6" w:rsidP="001432A2">
            <w:pPr>
              <w:adjustRightInd w:val="0"/>
              <w:snapToGrid w:val="0"/>
              <w:spacing w:line="240" w:lineRule="exact"/>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１　上部構造全体の傾斜・ぐらつき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F65A5C" w14:textId="77777777" w:rsidR="00557EA6" w:rsidRDefault="00557EA6" w:rsidP="001432A2">
            <w:pPr>
              <w:adjustRightInd w:val="0"/>
              <w:snapToGrid w:val="0"/>
              <w:spacing w:line="240" w:lineRule="exact"/>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　・　無</w:t>
            </w:r>
          </w:p>
        </w:tc>
        <w:tc>
          <w:tcPr>
            <w:tcW w:w="2835" w:type="dxa"/>
            <w:vMerge w:val="restart"/>
            <w:tcBorders>
              <w:top w:val="single" w:sz="4" w:space="0" w:color="auto"/>
              <w:left w:val="single" w:sz="4" w:space="0" w:color="auto"/>
              <w:bottom w:val="single" w:sz="4" w:space="0" w:color="auto"/>
              <w:right w:val="single" w:sz="4" w:space="0" w:color="auto"/>
            </w:tcBorders>
          </w:tcPr>
          <w:p w14:paraId="45F556C2" w14:textId="77777777" w:rsidR="00557EA6" w:rsidRDefault="00557EA6" w:rsidP="001432A2">
            <w:pPr>
              <w:adjustRightInd w:val="0"/>
              <w:snapToGrid w:val="0"/>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□要改善</w:t>
            </w:r>
          </w:p>
          <w:p w14:paraId="700E3A6C" w14:textId="77777777" w:rsidR="00557EA6" w:rsidRDefault="00557EA6" w:rsidP="001432A2">
            <w:pPr>
              <w:adjustRightInd w:val="0"/>
              <w:snapToGrid w:val="0"/>
              <w:ind w:firstLineChars="100" w:firstLine="179"/>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改善予定又は済（　　年 　　月）</w:t>
            </w:r>
          </w:p>
          <w:p w14:paraId="6CE43B4A" w14:textId="77777777" w:rsidR="00557EA6" w:rsidRDefault="00557EA6" w:rsidP="001432A2">
            <w:pPr>
              <w:adjustRightInd w:val="0"/>
              <w:snapToGrid w:val="0"/>
              <w:ind w:firstLineChars="100" w:firstLine="179"/>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内容</w:t>
            </w:r>
          </w:p>
          <w:p w14:paraId="0AC3820B" w14:textId="77777777" w:rsidR="00557EA6" w:rsidRDefault="00557EA6" w:rsidP="001432A2">
            <w:pPr>
              <w:adjustRightInd w:val="0"/>
              <w:snapToGrid w:val="0"/>
              <w:ind w:firstLineChars="100" w:firstLine="179"/>
              <w:rPr>
                <w:rFonts w:ascii="ＭＳ Ｐ明朝" w:eastAsia="ＭＳ Ｐ明朝" w:hAnsi="ＭＳ Ｐ明朝"/>
                <w:color w:val="000000" w:themeColor="text1"/>
                <w:sz w:val="16"/>
                <w:szCs w:val="16"/>
              </w:rPr>
            </w:pPr>
          </w:p>
          <w:p w14:paraId="096092BA" w14:textId="77777777" w:rsidR="00557EA6" w:rsidRDefault="00557EA6" w:rsidP="001432A2">
            <w:pPr>
              <w:adjustRightInd w:val="0"/>
              <w:snapToGrid w:val="0"/>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□経過観察</w:t>
            </w:r>
          </w:p>
        </w:tc>
      </w:tr>
      <w:tr w:rsidR="00557EA6" w14:paraId="49213D84" w14:textId="77777777" w:rsidTr="001432A2">
        <w:trPr>
          <w:trHeight w:val="418"/>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150F88F9" w14:textId="77777777" w:rsidR="00557EA6" w:rsidRDefault="00557EA6" w:rsidP="001432A2">
            <w:pPr>
              <w:widowControl/>
              <w:jc w:val="left"/>
              <w:rPr>
                <w:rFonts w:ascii="ＭＳ Ｐ明朝" w:eastAsia="ＭＳ Ｐ明朝" w:hAnsi="ＭＳ Ｐ明朝"/>
                <w:color w:val="000000" w:themeColor="text1"/>
                <w:sz w:val="16"/>
                <w:szCs w:val="16"/>
              </w:rPr>
            </w:pP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100682F0" w14:textId="77777777" w:rsidR="00557EA6" w:rsidRDefault="00557EA6" w:rsidP="001432A2">
            <w:pPr>
              <w:adjustRightInd w:val="0"/>
              <w:snapToGrid w:val="0"/>
              <w:spacing w:line="240" w:lineRule="exact"/>
              <w:ind w:left="179" w:hangingChars="100" w:hanging="179"/>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２　基礎のクラック、支柱と根巻きとの隙間、支柱ぐらつき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9F9CB" w14:textId="77777777" w:rsidR="00557EA6" w:rsidRDefault="00557EA6" w:rsidP="001432A2">
            <w:pPr>
              <w:adjustRightInd w:val="0"/>
              <w:snapToGrid w:val="0"/>
              <w:spacing w:line="240" w:lineRule="exact"/>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　・　無</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950BAF6" w14:textId="77777777" w:rsidR="00557EA6" w:rsidRDefault="00557EA6" w:rsidP="001432A2">
            <w:pPr>
              <w:widowControl/>
              <w:jc w:val="left"/>
              <w:rPr>
                <w:rFonts w:ascii="ＭＳ Ｐ明朝" w:eastAsia="ＭＳ Ｐ明朝" w:hAnsi="ＭＳ Ｐ明朝"/>
                <w:color w:val="000000" w:themeColor="text1"/>
                <w:sz w:val="16"/>
                <w:szCs w:val="16"/>
              </w:rPr>
            </w:pPr>
          </w:p>
        </w:tc>
      </w:tr>
      <w:tr w:rsidR="00557EA6" w14:paraId="1BA4E1AB" w14:textId="77777777" w:rsidTr="001432A2">
        <w:trPr>
          <w:trHeight w:val="269"/>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1B41DC1A" w14:textId="77777777" w:rsidR="00557EA6" w:rsidRDefault="00557EA6" w:rsidP="001432A2">
            <w:pPr>
              <w:widowControl/>
              <w:jc w:val="left"/>
              <w:rPr>
                <w:rFonts w:ascii="ＭＳ Ｐ明朝" w:eastAsia="ＭＳ Ｐ明朝" w:hAnsi="ＭＳ Ｐ明朝"/>
                <w:color w:val="000000" w:themeColor="text1"/>
                <w:sz w:val="16"/>
                <w:szCs w:val="16"/>
              </w:rPr>
            </w:pP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48A5A18B" w14:textId="77777777" w:rsidR="00557EA6" w:rsidRDefault="00557EA6" w:rsidP="001432A2">
            <w:pPr>
              <w:adjustRightInd w:val="0"/>
              <w:snapToGrid w:val="0"/>
              <w:spacing w:line="240" w:lineRule="exact"/>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３　鉄骨のさび発生、塗装の老朽化</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333202" w14:textId="77777777" w:rsidR="00557EA6" w:rsidRDefault="00557EA6" w:rsidP="001432A2">
            <w:pPr>
              <w:adjustRightInd w:val="0"/>
              <w:snapToGrid w:val="0"/>
              <w:spacing w:line="240" w:lineRule="exact"/>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　・　無</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122867" w14:textId="77777777" w:rsidR="00557EA6" w:rsidRDefault="00557EA6" w:rsidP="001432A2">
            <w:pPr>
              <w:widowControl/>
              <w:jc w:val="left"/>
              <w:rPr>
                <w:rFonts w:ascii="ＭＳ Ｐ明朝" w:eastAsia="ＭＳ Ｐ明朝" w:hAnsi="ＭＳ Ｐ明朝"/>
                <w:color w:val="000000" w:themeColor="text1"/>
                <w:sz w:val="16"/>
                <w:szCs w:val="16"/>
              </w:rPr>
            </w:pPr>
          </w:p>
        </w:tc>
      </w:tr>
      <w:tr w:rsidR="00557EA6" w14:paraId="0EE24AD1" w14:textId="77777777" w:rsidTr="001432A2">
        <w:trPr>
          <w:trHeight w:val="570"/>
          <w:jc w:val="center"/>
        </w:trPr>
        <w:tc>
          <w:tcPr>
            <w:tcW w:w="113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F722654" w14:textId="77777777" w:rsidR="00557EA6" w:rsidRDefault="00557EA6" w:rsidP="001432A2">
            <w:pPr>
              <w:adjustRightInd w:val="0"/>
              <w:snapToGrid w:val="0"/>
              <w:ind w:left="113" w:right="113"/>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支持部</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793529BF" w14:textId="77777777" w:rsidR="00557EA6" w:rsidRDefault="00557EA6" w:rsidP="001432A2">
            <w:pPr>
              <w:adjustRightInd w:val="0"/>
              <w:snapToGrid w:val="0"/>
              <w:spacing w:line="240" w:lineRule="exact"/>
              <w:ind w:left="179" w:hangingChars="100" w:hanging="179"/>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１　鉄骨接合部(溶接部・プレート)の腐食、変形、隙間</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8F7E4C" w14:textId="77777777" w:rsidR="00557EA6" w:rsidRDefault="00557EA6" w:rsidP="001432A2">
            <w:pPr>
              <w:adjustRightInd w:val="0"/>
              <w:snapToGrid w:val="0"/>
              <w:spacing w:line="240" w:lineRule="exact"/>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　・　無</w:t>
            </w:r>
          </w:p>
        </w:tc>
        <w:tc>
          <w:tcPr>
            <w:tcW w:w="2835" w:type="dxa"/>
            <w:vMerge w:val="restart"/>
            <w:tcBorders>
              <w:top w:val="single" w:sz="4" w:space="0" w:color="auto"/>
              <w:left w:val="single" w:sz="4" w:space="0" w:color="auto"/>
              <w:bottom w:val="single" w:sz="4" w:space="0" w:color="auto"/>
              <w:right w:val="single" w:sz="4" w:space="0" w:color="auto"/>
            </w:tcBorders>
          </w:tcPr>
          <w:p w14:paraId="26ECF178" w14:textId="77777777" w:rsidR="00557EA6" w:rsidRDefault="00557EA6" w:rsidP="001432A2">
            <w:pPr>
              <w:adjustRightInd w:val="0"/>
              <w:snapToGrid w:val="0"/>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□要改善</w:t>
            </w:r>
          </w:p>
          <w:p w14:paraId="6AF8437C" w14:textId="77777777" w:rsidR="00557EA6" w:rsidRDefault="00557EA6" w:rsidP="001432A2">
            <w:pPr>
              <w:adjustRightInd w:val="0"/>
              <w:snapToGrid w:val="0"/>
              <w:ind w:firstLineChars="100" w:firstLine="179"/>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改善予定又は済（　　年 　　月）</w:t>
            </w:r>
          </w:p>
          <w:p w14:paraId="5141E368" w14:textId="77777777" w:rsidR="00557EA6" w:rsidRDefault="00557EA6" w:rsidP="001432A2">
            <w:pPr>
              <w:adjustRightInd w:val="0"/>
              <w:snapToGrid w:val="0"/>
              <w:ind w:firstLineChars="100" w:firstLine="179"/>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内容</w:t>
            </w:r>
          </w:p>
          <w:p w14:paraId="67BDF441" w14:textId="77777777" w:rsidR="00557EA6" w:rsidRDefault="00557EA6" w:rsidP="001432A2">
            <w:pPr>
              <w:adjustRightInd w:val="0"/>
              <w:snapToGrid w:val="0"/>
              <w:ind w:leftChars="100" w:left="229"/>
              <w:rPr>
                <w:rFonts w:ascii="ＭＳ Ｐ明朝" w:eastAsia="ＭＳ Ｐ明朝" w:hAnsi="ＭＳ Ｐ明朝"/>
                <w:color w:val="000000" w:themeColor="text1"/>
                <w:sz w:val="16"/>
                <w:szCs w:val="16"/>
              </w:rPr>
            </w:pPr>
          </w:p>
          <w:p w14:paraId="7D505BE5" w14:textId="77777777" w:rsidR="00557EA6" w:rsidRDefault="00557EA6" w:rsidP="001432A2">
            <w:pPr>
              <w:adjustRightInd w:val="0"/>
              <w:snapToGrid w:val="0"/>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□経過観察</w:t>
            </w:r>
          </w:p>
        </w:tc>
      </w:tr>
      <w:tr w:rsidR="00557EA6" w14:paraId="20F7D0B2" w14:textId="77777777" w:rsidTr="001432A2">
        <w:trPr>
          <w:cantSplit/>
          <w:trHeight w:val="406"/>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1A5CF9B0" w14:textId="77777777" w:rsidR="00557EA6" w:rsidRDefault="00557EA6" w:rsidP="001432A2">
            <w:pPr>
              <w:widowControl/>
              <w:jc w:val="left"/>
              <w:rPr>
                <w:rFonts w:ascii="ＭＳ Ｐ明朝" w:eastAsia="ＭＳ Ｐ明朝" w:hAnsi="ＭＳ Ｐ明朝"/>
                <w:color w:val="000000" w:themeColor="text1"/>
                <w:sz w:val="16"/>
                <w:szCs w:val="16"/>
              </w:rPr>
            </w:pP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7BE38C88" w14:textId="77777777" w:rsidR="00557EA6" w:rsidRDefault="00557EA6" w:rsidP="001432A2">
            <w:pPr>
              <w:adjustRightInd w:val="0"/>
              <w:snapToGrid w:val="0"/>
              <w:spacing w:line="240" w:lineRule="exact"/>
              <w:ind w:left="179" w:hangingChars="100" w:hanging="179"/>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２　鉄骨接合部(ボルト・ナット・ビス)のゆるみ、欠落</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933511" w14:textId="77777777" w:rsidR="00557EA6" w:rsidRDefault="00557EA6" w:rsidP="001432A2">
            <w:pPr>
              <w:adjustRightInd w:val="0"/>
              <w:snapToGrid w:val="0"/>
              <w:spacing w:line="240" w:lineRule="exact"/>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　・　無</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167AA2A" w14:textId="77777777" w:rsidR="00557EA6" w:rsidRDefault="00557EA6" w:rsidP="001432A2">
            <w:pPr>
              <w:widowControl/>
              <w:jc w:val="left"/>
              <w:rPr>
                <w:rFonts w:ascii="ＭＳ Ｐ明朝" w:eastAsia="ＭＳ Ｐ明朝" w:hAnsi="ＭＳ Ｐ明朝"/>
                <w:color w:val="000000" w:themeColor="text1"/>
                <w:sz w:val="16"/>
                <w:szCs w:val="16"/>
              </w:rPr>
            </w:pPr>
          </w:p>
        </w:tc>
      </w:tr>
      <w:tr w:rsidR="00557EA6" w14:paraId="3F20CD99" w14:textId="77777777" w:rsidTr="001432A2">
        <w:trPr>
          <w:cantSplit/>
          <w:trHeight w:val="285"/>
          <w:jc w:val="center"/>
        </w:trPr>
        <w:tc>
          <w:tcPr>
            <w:tcW w:w="113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E0E026C" w14:textId="77777777" w:rsidR="00557EA6" w:rsidRDefault="00557EA6" w:rsidP="001432A2">
            <w:pPr>
              <w:adjustRightInd w:val="0"/>
              <w:snapToGrid w:val="0"/>
              <w:ind w:left="113" w:right="113"/>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取付部</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5A7FC731" w14:textId="77777777" w:rsidR="00557EA6" w:rsidRDefault="00557EA6" w:rsidP="001432A2">
            <w:pPr>
              <w:adjustRightInd w:val="0"/>
              <w:snapToGrid w:val="0"/>
              <w:spacing w:line="240" w:lineRule="exact"/>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１　アンカーボルト・取付部プレートの腐食、変形</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099A75" w14:textId="77777777" w:rsidR="00557EA6" w:rsidRDefault="00557EA6" w:rsidP="001432A2">
            <w:pPr>
              <w:adjustRightInd w:val="0"/>
              <w:snapToGrid w:val="0"/>
              <w:spacing w:line="240" w:lineRule="exact"/>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　・　無</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52777DC7" w14:textId="77777777" w:rsidR="00557EA6" w:rsidRDefault="00557EA6" w:rsidP="001432A2">
            <w:pPr>
              <w:adjustRightInd w:val="0"/>
              <w:snapToGrid w:val="0"/>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□要改善</w:t>
            </w:r>
          </w:p>
          <w:p w14:paraId="4D211E1F" w14:textId="77777777" w:rsidR="00557EA6" w:rsidRDefault="00557EA6" w:rsidP="001432A2">
            <w:pPr>
              <w:adjustRightInd w:val="0"/>
              <w:snapToGrid w:val="0"/>
              <w:ind w:firstLineChars="100" w:firstLine="179"/>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改善予定又は済（　　年 　　月）</w:t>
            </w:r>
          </w:p>
          <w:p w14:paraId="0A8D7B82" w14:textId="77777777" w:rsidR="00557EA6" w:rsidRDefault="00557EA6" w:rsidP="001432A2">
            <w:pPr>
              <w:adjustRightInd w:val="0"/>
              <w:snapToGrid w:val="0"/>
              <w:ind w:firstLineChars="100" w:firstLine="179"/>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内容</w:t>
            </w:r>
          </w:p>
          <w:p w14:paraId="70C7E172" w14:textId="77777777" w:rsidR="00557EA6" w:rsidRDefault="00557EA6" w:rsidP="001432A2">
            <w:pPr>
              <w:adjustRightInd w:val="0"/>
              <w:snapToGrid w:val="0"/>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□経過観察</w:t>
            </w:r>
          </w:p>
        </w:tc>
      </w:tr>
      <w:tr w:rsidR="00557EA6" w14:paraId="3C0E566B" w14:textId="77777777" w:rsidTr="001432A2">
        <w:trPr>
          <w:cantSplit/>
          <w:trHeight w:val="260"/>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687C31BC" w14:textId="77777777" w:rsidR="00557EA6" w:rsidRDefault="00557EA6" w:rsidP="001432A2">
            <w:pPr>
              <w:widowControl/>
              <w:jc w:val="left"/>
              <w:rPr>
                <w:rFonts w:ascii="ＭＳ Ｐ明朝" w:eastAsia="ＭＳ Ｐ明朝" w:hAnsi="ＭＳ Ｐ明朝"/>
                <w:color w:val="000000" w:themeColor="text1"/>
                <w:sz w:val="16"/>
                <w:szCs w:val="16"/>
              </w:rPr>
            </w:pP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7F8CDA40" w14:textId="77777777" w:rsidR="00557EA6" w:rsidRDefault="00557EA6" w:rsidP="001432A2">
            <w:pPr>
              <w:adjustRightInd w:val="0"/>
              <w:snapToGrid w:val="0"/>
              <w:spacing w:line="240" w:lineRule="exact"/>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２　溶接部の劣化、コーキングの劣化等</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9DCB19" w14:textId="77777777" w:rsidR="00557EA6" w:rsidRDefault="00557EA6" w:rsidP="001432A2">
            <w:pPr>
              <w:adjustRightInd w:val="0"/>
              <w:snapToGrid w:val="0"/>
              <w:spacing w:line="240" w:lineRule="exact"/>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　・　無</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585760C" w14:textId="77777777" w:rsidR="00557EA6" w:rsidRDefault="00557EA6" w:rsidP="001432A2">
            <w:pPr>
              <w:widowControl/>
              <w:jc w:val="left"/>
              <w:rPr>
                <w:rFonts w:ascii="ＭＳ Ｐ明朝" w:eastAsia="ＭＳ Ｐ明朝" w:hAnsi="ＭＳ Ｐ明朝"/>
                <w:color w:val="000000" w:themeColor="text1"/>
                <w:sz w:val="16"/>
                <w:szCs w:val="16"/>
              </w:rPr>
            </w:pPr>
          </w:p>
        </w:tc>
      </w:tr>
      <w:tr w:rsidR="00557EA6" w14:paraId="217A1C63" w14:textId="77777777" w:rsidTr="001432A2">
        <w:trPr>
          <w:cantSplit/>
          <w:trHeight w:val="280"/>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0D161939" w14:textId="77777777" w:rsidR="00557EA6" w:rsidRDefault="00557EA6" w:rsidP="001432A2">
            <w:pPr>
              <w:widowControl/>
              <w:jc w:val="left"/>
              <w:rPr>
                <w:rFonts w:ascii="ＭＳ Ｐ明朝" w:eastAsia="ＭＳ Ｐ明朝" w:hAnsi="ＭＳ Ｐ明朝"/>
                <w:color w:val="000000" w:themeColor="text1"/>
                <w:sz w:val="16"/>
                <w:szCs w:val="16"/>
              </w:rPr>
            </w:pP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23D244B9" w14:textId="77777777" w:rsidR="00557EA6" w:rsidRDefault="00557EA6" w:rsidP="001432A2">
            <w:pPr>
              <w:adjustRightInd w:val="0"/>
              <w:snapToGrid w:val="0"/>
              <w:spacing w:line="240" w:lineRule="exact"/>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３　取付対象部（柱・壁・スラブ）・取付部周辺の異常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A33CB4" w14:textId="77777777" w:rsidR="00557EA6" w:rsidRDefault="00557EA6" w:rsidP="001432A2">
            <w:pPr>
              <w:adjustRightInd w:val="0"/>
              <w:snapToGrid w:val="0"/>
              <w:spacing w:line="240" w:lineRule="exact"/>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　・　無</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55CBAE2" w14:textId="77777777" w:rsidR="00557EA6" w:rsidRDefault="00557EA6" w:rsidP="001432A2">
            <w:pPr>
              <w:widowControl/>
              <w:jc w:val="left"/>
              <w:rPr>
                <w:rFonts w:ascii="ＭＳ Ｐ明朝" w:eastAsia="ＭＳ Ｐ明朝" w:hAnsi="ＭＳ Ｐ明朝"/>
                <w:color w:val="000000" w:themeColor="text1"/>
                <w:sz w:val="16"/>
                <w:szCs w:val="16"/>
              </w:rPr>
            </w:pPr>
          </w:p>
        </w:tc>
      </w:tr>
      <w:tr w:rsidR="00557EA6" w14:paraId="4A749D8B" w14:textId="77777777" w:rsidTr="001432A2">
        <w:trPr>
          <w:trHeight w:val="282"/>
          <w:jc w:val="center"/>
        </w:trPr>
        <w:tc>
          <w:tcPr>
            <w:tcW w:w="113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49FC2DA" w14:textId="77777777" w:rsidR="00557EA6" w:rsidRDefault="00557EA6" w:rsidP="001432A2">
            <w:pPr>
              <w:adjustRightInd w:val="0"/>
              <w:snapToGrid w:val="0"/>
              <w:ind w:left="113" w:right="113"/>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広告部</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60030A92" w14:textId="77777777" w:rsidR="00557EA6" w:rsidRDefault="00557EA6" w:rsidP="001432A2">
            <w:pPr>
              <w:adjustRightInd w:val="0"/>
              <w:snapToGrid w:val="0"/>
              <w:spacing w:line="240" w:lineRule="exact"/>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１　表示面板・切り文字等の腐食、破損、変形、ビス等の欠落</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B97A06" w14:textId="77777777" w:rsidR="00557EA6" w:rsidRDefault="00557EA6" w:rsidP="001432A2">
            <w:pPr>
              <w:adjustRightInd w:val="0"/>
              <w:snapToGrid w:val="0"/>
              <w:spacing w:line="240" w:lineRule="exact"/>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　・　無</w:t>
            </w:r>
          </w:p>
        </w:tc>
        <w:tc>
          <w:tcPr>
            <w:tcW w:w="2835" w:type="dxa"/>
            <w:vMerge w:val="restart"/>
            <w:tcBorders>
              <w:top w:val="single" w:sz="4" w:space="0" w:color="auto"/>
              <w:left w:val="single" w:sz="4" w:space="0" w:color="auto"/>
              <w:bottom w:val="single" w:sz="4" w:space="0" w:color="auto"/>
              <w:right w:val="single" w:sz="4" w:space="0" w:color="auto"/>
            </w:tcBorders>
          </w:tcPr>
          <w:p w14:paraId="398B231A" w14:textId="77777777" w:rsidR="00557EA6" w:rsidRDefault="00557EA6" w:rsidP="001432A2">
            <w:pPr>
              <w:adjustRightInd w:val="0"/>
              <w:snapToGrid w:val="0"/>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□要改善</w:t>
            </w:r>
          </w:p>
          <w:p w14:paraId="29CE7E14" w14:textId="77777777" w:rsidR="00557EA6" w:rsidRDefault="00557EA6" w:rsidP="001432A2">
            <w:pPr>
              <w:adjustRightInd w:val="0"/>
              <w:snapToGrid w:val="0"/>
              <w:ind w:firstLineChars="100" w:firstLine="179"/>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改善予定又は済（　　年 　　月）</w:t>
            </w:r>
          </w:p>
          <w:p w14:paraId="71C792BD" w14:textId="77777777" w:rsidR="00557EA6" w:rsidRDefault="00557EA6" w:rsidP="001432A2">
            <w:pPr>
              <w:adjustRightInd w:val="0"/>
              <w:snapToGrid w:val="0"/>
              <w:ind w:firstLineChars="100" w:firstLine="179"/>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内容</w:t>
            </w:r>
          </w:p>
          <w:p w14:paraId="105555D3" w14:textId="77777777" w:rsidR="00557EA6" w:rsidRDefault="00557EA6" w:rsidP="001432A2">
            <w:pPr>
              <w:adjustRightInd w:val="0"/>
              <w:snapToGrid w:val="0"/>
              <w:rPr>
                <w:rFonts w:ascii="ＭＳ Ｐ明朝" w:eastAsia="ＭＳ Ｐ明朝" w:hAnsi="ＭＳ Ｐ明朝"/>
                <w:color w:val="000000" w:themeColor="text1"/>
                <w:sz w:val="16"/>
                <w:szCs w:val="16"/>
              </w:rPr>
            </w:pPr>
          </w:p>
          <w:p w14:paraId="34CA2831" w14:textId="77777777" w:rsidR="00557EA6" w:rsidRDefault="00557EA6" w:rsidP="001432A2">
            <w:pPr>
              <w:adjustRightInd w:val="0"/>
              <w:snapToGrid w:val="0"/>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□経過観察</w:t>
            </w:r>
          </w:p>
        </w:tc>
      </w:tr>
      <w:tr w:rsidR="00557EA6" w14:paraId="23F913B3" w14:textId="77777777" w:rsidTr="001432A2">
        <w:trPr>
          <w:cantSplit/>
          <w:trHeight w:val="259"/>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76CCAABF" w14:textId="77777777" w:rsidR="00557EA6" w:rsidRDefault="00557EA6" w:rsidP="001432A2">
            <w:pPr>
              <w:widowControl/>
              <w:jc w:val="left"/>
              <w:rPr>
                <w:rFonts w:ascii="ＭＳ Ｐ明朝" w:eastAsia="ＭＳ Ｐ明朝" w:hAnsi="ＭＳ Ｐ明朝"/>
                <w:color w:val="000000" w:themeColor="text1"/>
                <w:sz w:val="16"/>
                <w:szCs w:val="16"/>
              </w:rPr>
            </w:pP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24BF45A5" w14:textId="77777777" w:rsidR="00557EA6" w:rsidRDefault="00557EA6" w:rsidP="001432A2">
            <w:pPr>
              <w:adjustRightInd w:val="0"/>
              <w:snapToGrid w:val="0"/>
              <w:spacing w:line="240" w:lineRule="exact"/>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２　側板、表示面板押さえの腐食、破損、ねじれ、変形、欠損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DF7FEA" w14:textId="77777777" w:rsidR="00557EA6" w:rsidRDefault="00557EA6" w:rsidP="001432A2">
            <w:pPr>
              <w:adjustRightInd w:val="0"/>
              <w:snapToGrid w:val="0"/>
              <w:spacing w:line="240" w:lineRule="exact"/>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　・　無</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13B1DF6" w14:textId="77777777" w:rsidR="00557EA6" w:rsidRDefault="00557EA6" w:rsidP="001432A2">
            <w:pPr>
              <w:widowControl/>
              <w:jc w:val="left"/>
              <w:rPr>
                <w:rFonts w:ascii="ＭＳ Ｐ明朝" w:eastAsia="ＭＳ Ｐ明朝" w:hAnsi="ＭＳ Ｐ明朝"/>
                <w:color w:val="000000" w:themeColor="text1"/>
                <w:sz w:val="16"/>
                <w:szCs w:val="16"/>
              </w:rPr>
            </w:pPr>
          </w:p>
        </w:tc>
      </w:tr>
      <w:tr w:rsidR="00557EA6" w14:paraId="520213A5" w14:textId="77777777" w:rsidTr="001432A2">
        <w:trPr>
          <w:cantSplit/>
          <w:trHeight w:val="276"/>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25758FBF" w14:textId="77777777" w:rsidR="00557EA6" w:rsidRDefault="00557EA6" w:rsidP="001432A2">
            <w:pPr>
              <w:widowControl/>
              <w:jc w:val="left"/>
              <w:rPr>
                <w:rFonts w:ascii="ＭＳ Ｐ明朝" w:eastAsia="ＭＳ Ｐ明朝" w:hAnsi="ＭＳ Ｐ明朝"/>
                <w:color w:val="000000" w:themeColor="text1"/>
                <w:sz w:val="16"/>
                <w:szCs w:val="16"/>
              </w:rPr>
            </w:pP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2A18646F" w14:textId="77777777" w:rsidR="00557EA6" w:rsidRDefault="00557EA6" w:rsidP="001432A2">
            <w:pPr>
              <w:adjustRightInd w:val="0"/>
              <w:snapToGrid w:val="0"/>
              <w:spacing w:line="240" w:lineRule="exact"/>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３　広告板底部の腐食、水抜き孔の詰まり</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D1CC32" w14:textId="77777777" w:rsidR="00557EA6" w:rsidRDefault="00557EA6" w:rsidP="001432A2">
            <w:pPr>
              <w:adjustRightInd w:val="0"/>
              <w:snapToGrid w:val="0"/>
              <w:spacing w:line="240" w:lineRule="exact"/>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　・　無</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F9353C8" w14:textId="77777777" w:rsidR="00557EA6" w:rsidRDefault="00557EA6" w:rsidP="001432A2">
            <w:pPr>
              <w:widowControl/>
              <w:jc w:val="left"/>
              <w:rPr>
                <w:rFonts w:ascii="ＭＳ Ｐ明朝" w:eastAsia="ＭＳ Ｐ明朝" w:hAnsi="ＭＳ Ｐ明朝"/>
                <w:color w:val="000000" w:themeColor="text1"/>
                <w:sz w:val="16"/>
                <w:szCs w:val="16"/>
              </w:rPr>
            </w:pPr>
          </w:p>
        </w:tc>
      </w:tr>
      <w:tr w:rsidR="00557EA6" w14:paraId="6693519B" w14:textId="77777777" w:rsidTr="001432A2">
        <w:trPr>
          <w:cantSplit/>
          <w:trHeight w:val="267"/>
          <w:jc w:val="center"/>
        </w:trPr>
        <w:tc>
          <w:tcPr>
            <w:tcW w:w="113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4B881AD" w14:textId="77777777" w:rsidR="00557EA6" w:rsidRDefault="00557EA6" w:rsidP="001432A2">
            <w:pPr>
              <w:adjustRightInd w:val="0"/>
              <w:snapToGrid w:val="0"/>
              <w:ind w:left="113" w:right="113"/>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照明装置</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2553906F" w14:textId="77777777" w:rsidR="00557EA6" w:rsidRDefault="00557EA6" w:rsidP="001432A2">
            <w:pPr>
              <w:adjustRightInd w:val="0"/>
              <w:snapToGrid w:val="0"/>
              <w:spacing w:line="240" w:lineRule="exact"/>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１　照明装置のゆるみ、不点灯、不発光</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D8A9D9" w14:textId="77777777" w:rsidR="00557EA6" w:rsidRDefault="00557EA6" w:rsidP="001432A2">
            <w:pPr>
              <w:adjustRightInd w:val="0"/>
              <w:snapToGrid w:val="0"/>
              <w:spacing w:line="240" w:lineRule="exact"/>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　・　無</w:t>
            </w:r>
          </w:p>
        </w:tc>
        <w:tc>
          <w:tcPr>
            <w:tcW w:w="2835" w:type="dxa"/>
            <w:vMerge w:val="restart"/>
            <w:tcBorders>
              <w:top w:val="single" w:sz="4" w:space="0" w:color="auto"/>
              <w:left w:val="single" w:sz="4" w:space="0" w:color="auto"/>
              <w:bottom w:val="single" w:sz="4" w:space="0" w:color="auto"/>
              <w:right w:val="single" w:sz="4" w:space="0" w:color="auto"/>
            </w:tcBorders>
          </w:tcPr>
          <w:p w14:paraId="3FF8B429" w14:textId="77777777" w:rsidR="00557EA6" w:rsidRDefault="00557EA6" w:rsidP="001432A2">
            <w:pPr>
              <w:adjustRightInd w:val="0"/>
              <w:snapToGrid w:val="0"/>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□要改善</w:t>
            </w:r>
          </w:p>
          <w:p w14:paraId="432469ED" w14:textId="77777777" w:rsidR="00557EA6" w:rsidRDefault="00557EA6" w:rsidP="001432A2">
            <w:pPr>
              <w:adjustRightInd w:val="0"/>
              <w:snapToGrid w:val="0"/>
              <w:ind w:firstLineChars="100" w:firstLine="179"/>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改善予定又は済（　　年 　　月）</w:t>
            </w:r>
          </w:p>
          <w:p w14:paraId="67008B8D" w14:textId="77777777" w:rsidR="00557EA6" w:rsidRDefault="00557EA6" w:rsidP="001432A2">
            <w:pPr>
              <w:adjustRightInd w:val="0"/>
              <w:snapToGrid w:val="0"/>
              <w:ind w:firstLineChars="100" w:firstLine="179"/>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内容</w:t>
            </w:r>
          </w:p>
          <w:p w14:paraId="1AF693FD" w14:textId="77777777" w:rsidR="00557EA6" w:rsidRDefault="00557EA6" w:rsidP="001432A2">
            <w:pPr>
              <w:adjustRightInd w:val="0"/>
              <w:snapToGrid w:val="0"/>
              <w:rPr>
                <w:rFonts w:ascii="ＭＳ Ｐ明朝" w:eastAsia="ＭＳ Ｐ明朝" w:hAnsi="ＭＳ Ｐ明朝"/>
                <w:color w:val="000000" w:themeColor="text1"/>
                <w:sz w:val="16"/>
                <w:szCs w:val="16"/>
              </w:rPr>
            </w:pPr>
          </w:p>
          <w:p w14:paraId="00981CBE" w14:textId="77777777" w:rsidR="00557EA6" w:rsidRDefault="00557EA6" w:rsidP="001432A2">
            <w:pPr>
              <w:adjustRightInd w:val="0"/>
              <w:snapToGrid w:val="0"/>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□経過観察</w:t>
            </w:r>
          </w:p>
        </w:tc>
      </w:tr>
      <w:tr w:rsidR="00557EA6" w14:paraId="239EC723" w14:textId="77777777" w:rsidTr="001432A2">
        <w:trPr>
          <w:cantSplit/>
          <w:trHeight w:val="425"/>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3CAE8412" w14:textId="77777777" w:rsidR="00557EA6" w:rsidRDefault="00557EA6" w:rsidP="001432A2">
            <w:pPr>
              <w:widowControl/>
              <w:jc w:val="left"/>
              <w:rPr>
                <w:rFonts w:ascii="ＭＳ Ｐ明朝" w:eastAsia="ＭＳ Ｐ明朝" w:hAnsi="ＭＳ Ｐ明朝"/>
                <w:color w:val="000000" w:themeColor="text1"/>
                <w:sz w:val="16"/>
                <w:szCs w:val="16"/>
              </w:rPr>
            </w:pP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0E0D86E6" w14:textId="77777777" w:rsidR="00557EA6" w:rsidRDefault="00557EA6" w:rsidP="001432A2">
            <w:pPr>
              <w:adjustRightInd w:val="0"/>
              <w:snapToGrid w:val="0"/>
              <w:spacing w:line="240" w:lineRule="exact"/>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２　照明装置の取付部の破損、変形、さび、漏水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FCEFA9" w14:textId="77777777" w:rsidR="00557EA6" w:rsidRDefault="00557EA6" w:rsidP="001432A2">
            <w:pPr>
              <w:adjustRightInd w:val="0"/>
              <w:snapToGrid w:val="0"/>
              <w:spacing w:line="240" w:lineRule="exact"/>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　・　無</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D82F285" w14:textId="77777777" w:rsidR="00557EA6" w:rsidRDefault="00557EA6" w:rsidP="001432A2">
            <w:pPr>
              <w:widowControl/>
              <w:jc w:val="left"/>
              <w:rPr>
                <w:rFonts w:ascii="ＭＳ Ｐ明朝" w:eastAsia="ＭＳ Ｐ明朝" w:hAnsi="ＭＳ Ｐ明朝"/>
                <w:color w:val="000000" w:themeColor="text1"/>
                <w:sz w:val="16"/>
                <w:szCs w:val="16"/>
              </w:rPr>
            </w:pPr>
          </w:p>
        </w:tc>
      </w:tr>
      <w:tr w:rsidR="00557EA6" w14:paraId="57C64935" w14:textId="77777777" w:rsidTr="001432A2">
        <w:trPr>
          <w:cantSplit/>
          <w:trHeight w:val="418"/>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1D4A5612" w14:textId="77777777" w:rsidR="00557EA6" w:rsidRDefault="00557EA6" w:rsidP="001432A2">
            <w:pPr>
              <w:widowControl/>
              <w:jc w:val="left"/>
              <w:rPr>
                <w:rFonts w:ascii="ＭＳ Ｐ明朝" w:eastAsia="ＭＳ Ｐ明朝" w:hAnsi="ＭＳ Ｐ明朝"/>
                <w:color w:val="000000" w:themeColor="text1"/>
                <w:sz w:val="16"/>
                <w:szCs w:val="16"/>
              </w:rPr>
            </w:pP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47D4A789" w14:textId="77777777" w:rsidR="00557EA6" w:rsidRDefault="00557EA6" w:rsidP="001432A2">
            <w:pPr>
              <w:adjustRightInd w:val="0"/>
              <w:snapToGrid w:val="0"/>
              <w:spacing w:line="240" w:lineRule="exact"/>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３　周辺機器の劣化、破損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2C190C" w14:textId="77777777" w:rsidR="00557EA6" w:rsidRDefault="00557EA6" w:rsidP="001432A2">
            <w:pPr>
              <w:adjustRightInd w:val="0"/>
              <w:snapToGrid w:val="0"/>
              <w:spacing w:line="240" w:lineRule="exact"/>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　・　無</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AC9B8E0" w14:textId="77777777" w:rsidR="00557EA6" w:rsidRDefault="00557EA6" w:rsidP="001432A2">
            <w:pPr>
              <w:widowControl/>
              <w:jc w:val="left"/>
              <w:rPr>
                <w:rFonts w:ascii="ＭＳ Ｐ明朝" w:eastAsia="ＭＳ Ｐ明朝" w:hAnsi="ＭＳ Ｐ明朝"/>
                <w:color w:val="000000" w:themeColor="text1"/>
                <w:sz w:val="16"/>
                <w:szCs w:val="16"/>
              </w:rPr>
            </w:pPr>
          </w:p>
        </w:tc>
      </w:tr>
      <w:tr w:rsidR="00557EA6" w14:paraId="10A91AAD" w14:textId="77777777" w:rsidTr="001432A2">
        <w:trPr>
          <w:trHeight w:val="269"/>
          <w:jc w:val="center"/>
        </w:trPr>
        <w:tc>
          <w:tcPr>
            <w:tcW w:w="113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CF35C61" w14:textId="77777777" w:rsidR="00557EA6" w:rsidRDefault="00557EA6" w:rsidP="001432A2">
            <w:pPr>
              <w:adjustRightInd w:val="0"/>
              <w:snapToGrid w:val="0"/>
              <w:ind w:left="113" w:right="113"/>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その他</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4F2BE52E" w14:textId="77777777" w:rsidR="00557EA6" w:rsidRDefault="00557EA6" w:rsidP="001432A2">
            <w:pPr>
              <w:adjustRightInd w:val="0"/>
              <w:snapToGrid w:val="0"/>
              <w:spacing w:line="240" w:lineRule="exact"/>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１　付属部材（装飾、振れ止め棒、鳥よけ等）の腐食、破損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03FDEF" w14:textId="77777777" w:rsidR="00557EA6" w:rsidRDefault="00557EA6" w:rsidP="001432A2">
            <w:pPr>
              <w:adjustRightInd w:val="0"/>
              <w:snapToGrid w:val="0"/>
              <w:spacing w:line="240" w:lineRule="exact"/>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　・　無</w:t>
            </w:r>
          </w:p>
        </w:tc>
        <w:tc>
          <w:tcPr>
            <w:tcW w:w="2835" w:type="dxa"/>
            <w:vMerge w:val="restart"/>
            <w:tcBorders>
              <w:top w:val="single" w:sz="4" w:space="0" w:color="auto"/>
              <w:left w:val="single" w:sz="4" w:space="0" w:color="auto"/>
              <w:bottom w:val="single" w:sz="4" w:space="0" w:color="auto"/>
              <w:right w:val="single" w:sz="4" w:space="0" w:color="auto"/>
            </w:tcBorders>
          </w:tcPr>
          <w:p w14:paraId="4E31AD10" w14:textId="77777777" w:rsidR="00557EA6" w:rsidRDefault="00557EA6" w:rsidP="001432A2">
            <w:pPr>
              <w:adjustRightInd w:val="0"/>
              <w:snapToGrid w:val="0"/>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□要改善</w:t>
            </w:r>
          </w:p>
          <w:p w14:paraId="62C92696" w14:textId="77777777" w:rsidR="00557EA6" w:rsidRDefault="00557EA6" w:rsidP="001432A2">
            <w:pPr>
              <w:adjustRightInd w:val="0"/>
              <w:snapToGrid w:val="0"/>
              <w:ind w:firstLineChars="100" w:firstLine="179"/>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改善予定又は済（　　年 　　月）</w:t>
            </w:r>
          </w:p>
          <w:p w14:paraId="59DA3849" w14:textId="77777777" w:rsidR="00557EA6" w:rsidRDefault="00557EA6" w:rsidP="001432A2">
            <w:pPr>
              <w:adjustRightInd w:val="0"/>
              <w:snapToGrid w:val="0"/>
              <w:ind w:firstLineChars="100" w:firstLine="179"/>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内容</w:t>
            </w:r>
          </w:p>
          <w:p w14:paraId="23AE22A9" w14:textId="77777777" w:rsidR="00557EA6" w:rsidRDefault="00557EA6" w:rsidP="001432A2">
            <w:pPr>
              <w:adjustRightInd w:val="0"/>
              <w:snapToGrid w:val="0"/>
              <w:ind w:firstLineChars="100" w:firstLine="179"/>
              <w:rPr>
                <w:rFonts w:ascii="ＭＳ Ｐ明朝" w:eastAsia="ＭＳ Ｐ明朝" w:hAnsi="ＭＳ Ｐ明朝"/>
                <w:color w:val="000000" w:themeColor="text1"/>
                <w:sz w:val="16"/>
                <w:szCs w:val="16"/>
              </w:rPr>
            </w:pPr>
          </w:p>
          <w:p w14:paraId="6A747493" w14:textId="77777777" w:rsidR="00557EA6" w:rsidRDefault="00557EA6" w:rsidP="001432A2">
            <w:pPr>
              <w:adjustRightInd w:val="0"/>
              <w:snapToGrid w:val="0"/>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□経過観察</w:t>
            </w:r>
          </w:p>
        </w:tc>
      </w:tr>
      <w:tr w:rsidR="00557EA6" w14:paraId="1A1216A6" w14:textId="77777777" w:rsidTr="001432A2">
        <w:trPr>
          <w:trHeight w:val="272"/>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42710835" w14:textId="77777777" w:rsidR="00557EA6" w:rsidRDefault="00557EA6" w:rsidP="001432A2">
            <w:pPr>
              <w:widowControl/>
              <w:jc w:val="left"/>
              <w:rPr>
                <w:rFonts w:ascii="ＭＳ Ｐ明朝" w:eastAsia="ＭＳ Ｐ明朝" w:hAnsi="ＭＳ Ｐ明朝"/>
                <w:color w:val="000000" w:themeColor="text1"/>
                <w:sz w:val="16"/>
                <w:szCs w:val="16"/>
              </w:rPr>
            </w:pP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0554BD49" w14:textId="77777777" w:rsidR="00557EA6" w:rsidRDefault="00557EA6" w:rsidP="001432A2">
            <w:pPr>
              <w:adjustRightInd w:val="0"/>
              <w:snapToGrid w:val="0"/>
              <w:spacing w:line="240" w:lineRule="exact"/>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２　避雷針の腐食や損傷、避雷針取付部の異常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EE5FCE" w14:textId="77777777" w:rsidR="00557EA6" w:rsidRDefault="00557EA6" w:rsidP="001432A2">
            <w:pPr>
              <w:adjustRightInd w:val="0"/>
              <w:snapToGrid w:val="0"/>
              <w:spacing w:line="240" w:lineRule="exact"/>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　・　無</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9DE23D9" w14:textId="77777777" w:rsidR="00557EA6" w:rsidRDefault="00557EA6" w:rsidP="001432A2">
            <w:pPr>
              <w:widowControl/>
              <w:jc w:val="left"/>
              <w:rPr>
                <w:rFonts w:ascii="ＭＳ Ｐ明朝" w:eastAsia="ＭＳ Ｐ明朝" w:hAnsi="ＭＳ Ｐ明朝"/>
                <w:color w:val="000000" w:themeColor="text1"/>
                <w:sz w:val="16"/>
                <w:szCs w:val="16"/>
              </w:rPr>
            </w:pPr>
          </w:p>
        </w:tc>
      </w:tr>
      <w:tr w:rsidR="00557EA6" w14:paraId="5C1DBB05" w14:textId="77777777" w:rsidTr="001432A2">
        <w:trPr>
          <w:trHeight w:val="307"/>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42FB977A" w14:textId="77777777" w:rsidR="00557EA6" w:rsidRDefault="00557EA6" w:rsidP="001432A2">
            <w:pPr>
              <w:widowControl/>
              <w:jc w:val="left"/>
              <w:rPr>
                <w:rFonts w:ascii="ＭＳ Ｐ明朝" w:eastAsia="ＭＳ Ｐ明朝" w:hAnsi="ＭＳ Ｐ明朝"/>
                <w:color w:val="000000" w:themeColor="text1"/>
                <w:sz w:val="16"/>
                <w:szCs w:val="16"/>
              </w:rPr>
            </w:pP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48EEED80" w14:textId="77777777" w:rsidR="00557EA6" w:rsidRDefault="00557EA6" w:rsidP="001432A2">
            <w:pPr>
              <w:adjustRightInd w:val="0"/>
              <w:snapToGrid w:val="0"/>
              <w:spacing w:line="240" w:lineRule="exact"/>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３　その他</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1A1A99" w14:textId="77777777" w:rsidR="00557EA6" w:rsidRDefault="00557EA6" w:rsidP="001432A2">
            <w:pPr>
              <w:adjustRightInd w:val="0"/>
              <w:snapToGrid w:val="0"/>
              <w:spacing w:line="240" w:lineRule="exact"/>
              <w:jc w:val="cente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有　・　無</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17B23EB" w14:textId="77777777" w:rsidR="00557EA6" w:rsidRDefault="00557EA6" w:rsidP="001432A2">
            <w:pPr>
              <w:widowControl/>
              <w:jc w:val="left"/>
              <w:rPr>
                <w:rFonts w:ascii="ＭＳ Ｐ明朝" w:eastAsia="ＭＳ Ｐ明朝" w:hAnsi="ＭＳ Ｐ明朝"/>
                <w:color w:val="000000" w:themeColor="text1"/>
                <w:sz w:val="16"/>
                <w:szCs w:val="16"/>
              </w:rPr>
            </w:pPr>
          </w:p>
        </w:tc>
      </w:tr>
    </w:tbl>
    <w:p w14:paraId="7B9CA80C" w14:textId="77777777" w:rsidR="00557EA6" w:rsidRDefault="00557EA6" w:rsidP="00557EA6">
      <w:pPr>
        <w:spacing w:line="220" w:lineRule="exact"/>
        <w:rPr>
          <w:rFonts w:ascii="ＭＳ Ｐ明朝" w:eastAsia="ＭＳ Ｐ明朝" w:hAnsi="ＭＳ Ｐ明朝" w:cstheme="minorBidi"/>
          <w:color w:val="000000" w:themeColor="text1"/>
          <w:sz w:val="18"/>
          <w:szCs w:val="18"/>
        </w:rPr>
      </w:pPr>
      <w:r>
        <w:rPr>
          <w:rFonts w:ascii="ＭＳ Ｐ明朝" w:eastAsia="ＭＳ Ｐ明朝" w:hAnsi="ＭＳ Ｐ明朝" w:hint="eastAsia"/>
          <w:color w:val="000000" w:themeColor="text1"/>
          <w:sz w:val="18"/>
          <w:szCs w:val="18"/>
        </w:rPr>
        <w:t>※　点検した広告物の全体写真及び点検箇所など状況が確認できるカラー写真を添付してください。</w:t>
      </w:r>
    </w:p>
    <w:p w14:paraId="43E7D084" w14:textId="77777777" w:rsidR="00557EA6" w:rsidRDefault="00557EA6" w:rsidP="00557EA6">
      <w:pPr>
        <w:spacing w:line="220" w:lineRule="exact"/>
        <w:ind w:left="199" w:hangingChars="100" w:hanging="199"/>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　資格者等による実施が必要な点検をした場合、その資格等を有することを証する書面の写しを添付してくださ　い。</w:t>
      </w:r>
    </w:p>
    <w:p w14:paraId="2F37310B" w14:textId="77777777" w:rsidR="00557EA6" w:rsidRDefault="00557EA6" w:rsidP="00557EA6">
      <w:pPr>
        <w:spacing w:line="22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（１）　点検は、「奈良県屋外広告物安全点検実施ガイドライン」を参考に行ってください。</w:t>
      </w:r>
    </w:p>
    <w:p w14:paraId="73614BB5" w14:textId="77777777" w:rsidR="00557EA6" w:rsidRDefault="00557EA6" w:rsidP="00557EA6">
      <w:pPr>
        <w:spacing w:line="220" w:lineRule="exact"/>
        <w:ind w:left="199" w:hangingChars="100" w:hanging="199"/>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（２）　地上から広告物上端までの高さが４ｍを超える広告物は、危険性が高まり、点検に高度な専門知識を要します。このような広告物の点検は、屋外広告士又は県規則に定める広告物点検に関して必要な知識を有する者が実施してください。</w:t>
      </w:r>
    </w:p>
    <w:p w14:paraId="76A2615A" w14:textId="0197692F" w:rsidR="00557EA6" w:rsidRDefault="00557EA6" w:rsidP="00557EA6">
      <w:pPr>
        <w:spacing w:line="220" w:lineRule="exact"/>
        <w:ind w:left="199" w:hangingChars="100" w:hanging="199"/>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　「異常の有無」が有の場合、「異常の概要」欄を記入してください。（要改善又は経過観察のどちらかにチェックしてください。さらに要改善の場合、予定又は済に○を記入してください。経過観察の目安は、次回の点検までの安全性が確認できることとします。）</w:t>
      </w:r>
    </w:p>
    <w:p w14:paraId="4E7DAA9D" w14:textId="77777777" w:rsidR="00557EA6" w:rsidRDefault="00557EA6" w:rsidP="00557EA6">
      <w:pPr>
        <w:spacing w:line="220" w:lineRule="exact"/>
        <w:ind w:left="199" w:hangingChars="100" w:hanging="199"/>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（４）　「異常の概要」欄が要改善となった場合、早急に補修等の処置をとった上で、速やかに改修工事を実施してください。</w:t>
      </w:r>
    </w:p>
    <w:p w14:paraId="460718AF" w14:textId="37CF76F7" w:rsidR="00E716C9" w:rsidRDefault="00E716C9">
      <w:pPr>
        <w:widowControl/>
        <w:jc w:val="left"/>
        <w:rPr>
          <w:rFonts w:asciiTheme="minorEastAsia"/>
          <w:szCs w:val="21"/>
        </w:rPr>
      </w:pPr>
    </w:p>
    <w:sectPr w:rsidR="00E716C9" w:rsidSect="00B80822">
      <w:headerReference w:type="even" r:id="rId7"/>
      <w:headerReference w:type="default" r:id="rId8"/>
      <w:pgSz w:w="11906" w:h="16838" w:code="9"/>
      <w:pgMar w:top="1191" w:right="1134" w:bottom="1021" w:left="1134" w:header="680" w:footer="680" w:gutter="0"/>
      <w:cols w:space="425"/>
      <w:docGrid w:type="linesAndChars" w:linePitch="384"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F5D3E" w14:textId="77777777" w:rsidR="00B80822" w:rsidRDefault="00B80822" w:rsidP="00ED6047">
      <w:r>
        <w:separator/>
      </w:r>
    </w:p>
  </w:endnote>
  <w:endnote w:type="continuationSeparator" w:id="0">
    <w:p w14:paraId="7D5657EC" w14:textId="77777777" w:rsidR="00B80822" w:rsidRDefault="00B80822" w:rsidP="00ED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6F84" w14:textId="77777777" w:rsidR="00B80822" w:rsidRDefault="00B80822" w:rsidP="00ED6047">
      <w:r>
        <w:separator/>
      </w:r>
    </w:p>
  </w:footnote>
  <w:footnote w:type="continuationSeparator" w:id="0">
    <w:p w14:paraId="75567377" w14:textId="77777777" w:rsidR="00B80822" w:rsidRDefault="00B80822" w:rsidP="00ED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0C80" w14:textId="5811CAE5" w:rsidR="00B80822" w:rsidRDefault="00D9425E">
    <w:pPr>
      <w:pStyle w:val="a3"/>
    </w:pPr>
    <w:r>
      <w:rPr>
        <w:noProof/>
      </w:rPr>
      <mc:AlternateContent>
        <mc:Choice Requires="wps">
          <w:drawing>
            <wp:anchor distT="0" distB="0" distL="114300" distR="114300" simplePos="0" relativeHeight="251659264" behindDoc="0" locked="0" layoutInCell="1" allowOverlap="1" wp14:anchorId="60530A5C" wp14:editId="40F37D11">
              <wp:simplePos x="0" y="0"/>
              <wp:positionH relativeFrom="column">
                <wp:posOffset>-720090</wp:posOffset>
              </wp:positionH>
              <wp:positionV relativeFrom="paragraph">
                <wp:posOffset>-22225</wp:posOffset>
              </wp:positionV>
              <wp:extent cx="7534275" cy="238125"/>
              <wp:effectExtent l="13335" t="6350" r="571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238125"/>
                      </a:xfrm>
                      <a:prstGeom prst="rect">
                        <a:avLst/>
                      </a:prstGeom>
                      <a:solidFill>
                        <a:srgbClr val="FFFFFF"/>
                      </a:solidFill>
                      <a:ln w="9525">
                        <a:solidFill>
                          <a:srgbClr val="000000"/>
                        </a:solidFill>
                        <a:miter lim="800000"/>
                        <a:headEnd/>
                        <a:tailEnd/>
                      </a:ln>
                    </wps:spPr>
                    <wps:txbx>
                      <w:txbxContent>
                        <w:p w14:paraId="5273147F" w14:textId="77777777" w:rsidR="00B80822" w:rsidRDefault="00B80822" w:rsidP="00B80822">
                          <w:pPr>
                            <w:spacing w:beforeLines="20" w:before="48"/>
                            <w:jc w:val="center"/>
                          </w:pPr>
                          <w:r>
                            <w:rPr>
                              <w:rFonts w:hint="eastAsia"/>
                            </w:rPr>
                            <w:t>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30A5C" id="_x0000_t202" coordsize="21600,21600" o:spt="202" path="m,l,21600r21600,l21600,xe">
              <v:stroke joinstyle="miter"/>
              <v:path gradientshapeok="t" o:connecttype="rect"/>
            </v:shapetype>
            <v:shape id="Text Box 2" o:spid="_x0000_s1026" type="#_x0000_t202" style="position:absolute;left:0;text-align:left;margin-left:-56.7pt;margin-top:-1.75pt;width:593.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">
              <v:textbox inset="5.85pt,.7pt,5.85pt,.7pt">
                <w:txbxContent>
                  <w:p w14:paraId="5273147F" w14:textId="77777777" w:rsidR="00B80822" w:rsidRDefault="00B80822" w:rsidP="00B80822">
                    <w:pPr>
                      <w:spacing w:beforeLines="20" w:before="48"/>
                      <w:jc w:val="center"/>
                    </w:pPr>
                    <w:r>
                      <w:rPr>
                        <w:rFonts w:hint="eastAsia"/>
                      </w:rPr>
                      <w:t>旧</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6216" w14:textId="26E8A87D" w:rsidR="00B80822" w:rsidRDefault="00B80822" w:rsidP="00FA6F83">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evenAndOddHeaders/>
  <w:drawingGridHorizontalSpacing w:val="229"/>
  <w:drawingGridVerticalSpacing w:val="19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70"/>
    <w:rsid w:val="0000026E"/>
    <w:rsid w:val="0001484D"/>
    <w:rsid w:val="00022537"/>
    <w:rsid w:val="0002564E"/>
    <w:rsid w:val="00031710"/>
    <w:rsid w:val="000323B3"/>
    <w:rsid w:val="000359D0"/>
    <w:rsid w:val="00035D4D"/>
    <w:rsid w:val="00067131"/>
    <w:rsid w:val="0007118D"/>
    <w:rsid w:val="00071402"/>
    <w:rsid w:val="00080B2A"/>
    <w:rsid w:val="00080BD1"/>
    <w:rsid w:val="000950DA"/>
    <w:rsid w:val="000B7143"/>
    <w:rsid w:val="000C5CAE"/>
    <w:rsid w:val="000D312A"/>
    <w:rsid w:val="00100C43"/>
    <w:rsid w:val="001051B5"/>
    <w:rsid w:val="00106465"/>
    <w:rsid w:val="00110654"/>
    <w:rsid w:val="0011169B"/>
    <w:rsid w:val="00112DAF"/>
    <w:rsid w:val="00116165"/>
    <w:rsid w:val="0011733F"/>
    <w:rsid w:val="001203DB"/>
    <w:rsid w:val="00120E3B"/>
    <w:rsid w:val="00125A0E"/>
    <w:rsid w:val="0013610F"/>
    <w:rsid w:val="0013770A"/>
    <w:rsid w:val="001404B1"/>
    <w:rsid w:val="001868D6"/>
    <w:rsid w:val="00193A96"/>
    <w:rsid w:val="00194F7F"/>
    <w:rsid w:val="001B75FA"/>
    <w:rsid w:val="001D1133"/>
    <w:rsid w:val="001D5EE4"/>
    <w:rsid w:val="001E5643"/>
    <w:rsid w:val="001E622D"/>
    <w:rsid w:val="001E6C2D"/>
    <w:rsid w:val="00204827"/>
    <w:rsid w:val="00204E1F"/>
    <w:rsid w:val="00222A46"/>
    <w:rsid w:val="00224A51"/>
    <w:rsid w:val="00227589"/>
    <w:rsid w:val="00230AB6"/>
    <w:rsid w:val="00233270"/>
    <w:rsid w:val="00243D67"/>
    <w:rsid w:val="0024787D"/>
    <w:rsid w:val="00253022"/>
    <w:rsid w:val="00256732"/>
    <w:rsid w:val="00257913"/>
    <w:rsid w:val="00267C22"/>
    <w:rsid w:val="0027604D"/>
    <w:rsid w:val="002820FD"/>
    <w:rsid w:val="002876FB"/>
    <w:rsid w:val="00287B81"/>
    <w:rsid w:val="0029455C"/>
    <w:rsid w:val="002952FF"/>
    <w:rsid w:val="002A7335"/>
    <w:rsid w:val="002B596E"/>
    <w:rsid w:val="002B7697"/>
    <w:rsid w:val="002C1755"/>
    <w:rsid w:val="002C5C63"/>
    <w:rsid w:val="002D53FF"/>
    <w:rsid w:val="002E6450"/>
    <w:rsid w:val="002F1231"/>
    <w:rsid w:val="003147AE"/>
    <w:rsid w:val="0032039A"/>
    <w:rsid w:val="00326216"/>
    <w:rsid w:val="00333E1C"/>
    <w:rsid w:val="00344DDD"/>
    <w:rsid w:val="003462F0"/>
    <w:rsid w:val="00350845"/>
    <w:rsid w:val="00354047"/>
    <w:rsid w:val="003579EC"/>
    <w:rsid w:val="003600E7"/>
    <w:rsid w:val="0036040F"/>
    <w:rsid w:val="003647EC"/>
    <w:rsid w:val="00364EF5"/>
    <w:rsid w:val="003710F3"/>
    <w:rsid w:val="003802BE"/>
    <w:rsid w:val="003932A5"/>
    <w:rsid w:val="003C0DA9"/>
    <w:rsid w:val="003C28C6"/>
    <w:rsid w:val="003C43E5"/>
    <w:rsid w:val="003D3281"/>
    <w:rsid w:val="003D6A88"/>
    <w:rsid w:val="003E252A"/>
    <w:rsid w:val="003E4C4D"/>
    <w:rsid w:val="003E519D"/>
    <w:rsid w:val="00401D9A"/>
    <w:rsid w:val="004050E0"/>
    <w:rsid w:val="0040575F"/>
    <w:rsid w:val="0041420A"/>
    <w:rsid w:val="00433210"/>
    <w:rsid w:val="004437E0"/>
    <w:rsid w:val="00451BFF"/>
    <w:rsid w:val="00452B21"/>
    <w:rsid w:val="00457A61"/>
    <w:rsid w:val="00457E4F"/>
    <w:rsid w:val="004672BC"/>
    <w:rsid w:val="00490E71"/>
    <w:rsid w:val="00491A55"/>
    <w:rsid w:val="00491B6A"/>
    <w:rsid w:val="00496AE7"/>
    <w:rsid w:val="004A02BC"/>
    <w:rsid w:val="004A07CD"/>
    <w:rsid w:val="004A0891"/>
    <w:rsid w:val="004A7378"/>
    <w:rsid w:val="004B03FC"/>
    <w:rsid w:val="004B3D89"/>
    <w:rsid w:val="004B653A"/>
    <w:rsid w:val="004C0740"/>
    <w:rsid w:val="004C4892"/>
    <w:rsid w:val="004C6170"/>
    <w:rsid w:val="004C7D82"/>
    <w:rsid w:val="004D151D"/>
    <w:rsid w:val="004D2B7E"/>
    <w:rsid w:val="004D38E5"/>
    <w:rsid w:val="004D4387"/>
    <w:rsid w:val="004E0E3F"/>
    <w:rsid w:val="004E2365"/>
    <w:rsid w:val="004F2B79"/>
    <w:rsid w:val="004F6221"/>
    <w:rsid w:val="004F756E"/>
    <w:rsid w:val="00503BE2"/>
    <w:rsid w:val="00512AC7"/>
    <w:rsid w:val="00515571"/>
    <w:rsid w:val="00517117"/>
    <w:rsid w:val="00527025"/>
    <w:rsid w:val="0053123B"/>
    <w:rsid w:val="00534588"/>
    <w:rsid w:val="00541E94"/>
    <w:rsid w:val="00543281"/>
    <w:rsid w:val="005507DB"/>
    <w:rsid w:val="00551B27"/>
    <w:rsid w:val="00553BEE"/>
    <w:rsid w:val="00556710"/>
    <w:rsid w:val="00557EA6"/>
    <w:rsid w:val="00564A12"/>
    <w:rsid w:val="005677A8"/>
    <w:rsid w:val="0057524D"/>
    <w:rsid w:val="005A0AB8"/>
    <w:rsid w:val="005B28F3"/>
    <w:rsid w:val="005B5703"/>
    <w:rsid w:val="005B5857"/>
    <w:rsid w:val="005C1E8A"/>
    <w:rsid w:val="005C24B1"/>
    <w:rsid w:val="005D0E37"/>
    <w:rsid w:val="005E1572"/>
    <w:rsid w:val="005E4438"/>
    <w:rsid w:val="005E7966"/>
    <w:rsid w:val="00604753"/>
    <w:rsid w:val="00605691"/>
    <w:rsid w:val="00627BD6"/>
    <w:rsid w:val="00631C11"/>
    <w:rsid w:val="006364A9"/>
    <w:rsid w:val="00655489"/>
    <w:rsid w:val="00657205"/>
    <w:rsid w:val="00660540"/>
    <w:rsid w:val="00663518"/>
    <w:rsid w:val="006700FF"/>
    <w:rsid w:val="00671DF4"/>
    <w:rsid w:val="006765E0"/>
    <w:rsid w:val="00693B16"/>
    <w:rsid w:val="006A122A"/>
    <w:rsid w:val="006B0F12"/>
    <w:rsid w:val="006C7E35"/>
    <w:rsid w:val="006D0365"/>
    <w:rsid w:val="006E5804"/>
    <w:rsid w:val="006F5AA2"/>
    <w:rsid w:val="006F6066"/>
    <w:rsid w:val="006F7179"/>
    <w:rsid w:val="006F717F"/>
    <w:rsid w:val="00700F0A"/>
    <w:rsid w:val="0070732B"/>
    <w:rsid w:val="00713747"/>
    <w:rsid w:val="00727C09"/>
    <w:rsid w:val="0073300A"/>
    <w:rsid w:val="00734422"/>
    <w:rsid w:val="00737ED2"/>
    <w:rsid w:val="00745844"/>
    <w:rsid w:val="00750B67"/>
    <w:rsid w:val="00752D57"/>
    <w:rsid w:val="00756548"/>
    <w:rsid w:val="00761F01"/>
    <w:rsid w:val="0077043D"/>
    <w:rsid w:val="0078047D"/>
    <w:rsid w:val="0079381E"/>
    <w:rsid w:val="007A0F90"/>
    <w:rsid w:val="007A1E05"/>
    <w:rsid w:val="007C5121"/>
    <w:rsid w:val="007E2769"/>
    <w:rsid w:val="007E795A"/>
    <w:rsid w:val="007F666C"/>
    <w:rsid w:val="00807422"/>
    <w:rsid w:val="00822BCB"/>
    <w:rsid w:val="00827B0B"/>
    <w:rsid w:val="0083226E"/>
    <w:rsid w:val="008372F5"/>
    <w:rsid w:val="008439C3"/>
    <w:rsid w:val="0085243C"/>
    <w:rsid w:val="0085413D"/>
    <w:rsid w:val="008715DE"/>
    <w:rsid w:val="008729CF"/>
    <w:rsid w:val="0088260E"/>
    <w:rsid w:val="00883458"/>
    <w:rsid w:val="00884111"/>
    <w:rsid w:val="008860F9"/>
    <w:rsid w:val="00893EDC"/>
    <w:rsid w:val="008958A7"/>
    <w:rsid w:val="008A4004"/>
    <w:rsid w:val="008A4A7F"/>
    <w:rsid w:val="008A746F"/>
    <w:rsid w:val="008B1A77"/>
    <w:rsid w:val="008B5B0F"/>
    <w:rsid w:val="008C0848"/>
    <w:rsid w:val="008C7C9A"/>
    <w:rsid w:val="008D03EC"/>
    <w:rsid w:val="008E4106"/>
    <w:rsid w:val="008E6068"/>
    <w:rsid w:val="008E70DF"/>
    <w:rsid w:val="008F7AEE"/>
    <w:rsid w:val="008F7C70"/>
    <w:rsid w:val="008F7CB8"/>
    <w:rsid w:val="00900702"/>
    <w:rsid w:val="009053C5"/>
    <w:rsid w:val="009074BF"/>
    <w:rsid w:val="00911E34"/>
    <w:rsid w:val="0091420E"/>
    <w:rsid w:val="00921312"/>
    <w:rsid w:val="0092478D"/>
    <w:rsid w:val="0093010D"/>
    <w:rsid w:val="009346E5"/>
    <w:rsid w:val="00934D30"/>
    <w:rsid w:val="00942213"/>
    <w:rsid w:val="00944146"/>
    <w:rsid w:val="00945FCC"/>
    <w:rsid w:val="00946693"/>
    <w:rsid w:val="00946B22"/>
    <w:rsid w:val="00951415"/>
    <w:rsid w:val="0096252C"/>
    <w:rsid w:val="00965DFF"/>
    <w:rsid w:val="00984044"/>
    <w:rsid w:val="0098421E"/>
    <w:rsid w:val="009945AA"/>
    <w:rsid w:val="00994C1A"/>
    <w:rsid w:val="00995633"/>
    <w:rsid w:val="00995AF3"/>
    <w:rsid w:val="00996CA0"/>
    <w:rsid w:val="009974B0"/>
    <w:rsid w:val="009C0CCA"/>
    <w:rsid w:val="009C6068"/>
    <w:rsid w:val="009C63D2"/>
    <w:rsid w:val="009E1DF3"/>
    <w:rsid w:val="009E63D3"/>
    <w:rsid w:val="009F4E37"/>
    <w:rsid w:val="009F75D0"/>
    <w:rsid w:val="00A100F9"/>
    <w:rsid w:val="00A11A20"/>
    <w:rsid w:val="00A3377D"/>
    <w:rsid w:val="00A34718"/>
    <w:rsid w:val="00A4110C"/>
    <w:rsid w:val="00A4174A"/>
    <w:rsid w:val="00A53302"/>
    <w:rsid w:val="00A5444D"/>
    <w:rsid w:val="00A71CFE"/>
    <w:rsid w:val="00A84B77"/>
    <w:rsid w:val="00A8658C"/>
    <w:rsid w:val="00A87249"/>
    <w:rsid w:val="00AA2C24"/>
    <w:rsid w:val="00AB0FB4"/>
    <w:rsid w:val="00AB1104"/>
    <w:rsid w:val="00AB383B"/>
    <w:rsid w:val="00AC0E1E"/>
    <w:rsid w:val="00AC3728"/>
    <w:rsid w:val="00AC511F"/>
    <w:rsid w:val="00AC7E3E"/>
    <w:rsid w:val="00AF57DA"/>
    <w:rsid w:val="00B00148"/>
    <w:rsid w:val="00B008F0"/>
    <w:rsid w:val="00B01728"/>
    <w:rsid w:val="00B066C8"/>
    <w:rsid w:val="00B16CC8"/>
    <w:rsid w:val="00B17FD3"/>
    <w:rsid w:val="00B20BDD"/>
    <w:rsid w:val="00B33244"/>
    <w:rsid w:val="00B359EE"/>
    <w:rsid w:val="00B41934"/>
    <w:rsid w:val="00B44C78"/>
    <w:rsid w:val="00B51265"/>
    <w:rsid w:val="00B76EF5"/>
    <w:rsid w:val="00B80822"/>
    <w:rsid w:val="00B86DAE"/>
    <w:rsid w:val="00B92A6C"/>
    <w:rsid w:val="00B93068"/>
    <w:rsid w:val="00BA43F7"/>
    <w:rsid w:val="00BA492C"/>
    <w:rsid w:val="00BA5F2F"/>
    <w:rsid w:val="00BB1AC6"/>
    <w:rsid w:val="00BB6C43"/>
    <w:rsid w:val="00BC7F65"/>
    <w:rsid w:val="00BD2251"/>
    <w:rsid w:val="00BE44DA"/>
    <w:rsid w:val="00C02B47"/>
    <w:rsid w:val="00C14086"/>
    <w:rsid w:val="00C2563D"/>
    <w:rsid w:val="00C335DB"/>
    <w:rsid w:val="00C358E1"/>
    <w:rsid w:val="00C4585F"/>
    <w:rsid w:val="00C50F5B"/>
    <w:rsid w:val="00C51DE8"/>
    <w:rsid w:val="00C55DD4"/>
    <w:rsid w:val="00C647B3"/>
    <w:rsid w:val="00C7011A"/>
    <w:rsid w:val="00C70C33"/>
    <w:rsid w:val="00C73B8C"/>
    <w:rsid w:val="00C7693B"/>
    <w:rsid w:val="00C8574F"/>
    <w:rsid w:val="00C95A27"/>
    <w:rsid w:val="00CA5A8D"/>
    <w:rsid w:val="00CA68F4"/>
    <w:rsid w:val="00CB46B0"/>
    <w:rsid w:val="00CB6C95"/>
    <w:rsid w:val="00CC11F0"/>
    <w:rsid w:val="00CC330C"/>
    <w:rsid w:val="00CC3A59"/>
    <w:rsid w:val="00CC6FAF"/>
    <w:rsid w:val="00CC7E19"/>
    <w:rsid w:val="00CD5DC2"/>
    <w:rsid w:val="00CE1F34"/>
    <w:rsid w:val="00CF22F2"/>
    <w:rsid w:val="00CF25FF"/>
    <w:rsid w:val="00D00072"/>
    <w:rsid w:val="00D00FF7"/>
    <w:rsid w:val="00D1227E"/>
    <w:rsid w:val="00D128EE"/>
    <w:rsid w:val="00D16C08"/>
    <w:rsid w:val="00D172E5"/>
    <w:rsid w:val="00D25183"/>
    <w:rsid w:val="00D25D76"/>
    <w:rsid w:val="00D3419F"/>
    <w:rsid w:val="00D403C9"/>
    <w:rsid w:val="00D41275"/>
    <w:rsid w:val="00D51F90"/>
    <w:rsid w:val="00D55C9A"/>
    <w:rsid w:val="00D778A0"/>
    <w:rsid w:val="00D9425E"/>
    <w:rsid w:val="00DA4802"/>
    <w:rsid w:val="00DB495E"/>
    <w:rsid w:val="00DB5064"/>
    <w:rsid w:val="00DB708C"/>
    <w:rsid w:val="00DC098D"/>
    <w:rsid w:val="00DC70BF"/>
    <w:rsid w:val="00DD7AF3"/>
    <w:rsid w:val="00DE13CA"/>
    <w:rsid w:val="00DE1D6D"/>
    <w:rsid w:val="00DF0F7B"/>
    <w:rsid w:val="00DF1572"/>
    <w:rsid w:val="00DF7713"/>
    <w:rsid w:val="00E0362D"/>
    <w:rsid w:val="00E06C44"/>
    <w:rsid w:val="00E14D50"/>
    <w:rsid w:val="00E171CE"/>
    <w:rsid w:val="00E30F00"/>
    <w:rsid w:val="00E375F7"/>
    <w:rsid w:val="00E44911"/>
    <w:rsid w:val="00E64373"/>
    <w:rsid w:val="00E6787E"/>
    <w:rsid w:val="00E716C9"/>
    <w:rsid w:val="00E73E2E"/>
    <w:rsid w:val="00E82F18"/>
    <w:rsid w:val="00E8415A"/>
    <w:rsid w:val="00E9322C"/>
    <w:rsid w:val="00EC5EFA"/>
    <w:rsid w:val="00ED6047"/>
    <w:rsid w:val="00EF05E9"/>
    <w:rsid w:val="00EF2798"/>
    <w:rsid w:val="00EF3255"/>
    <w:rsid w:val="00F00CDA"/>
    <w:rsid w:val="00F01CC8"/>
    <w:rsid w:val="00F05F60"/>
    <w:rsid w:val="00F14B58"/>
    <w:rsid w:val="00F15B15"/>
    <w:rsid w:val="00F1603F"/>
    <w:rsid w:val="00F2171F"/>
    <w:rsid w:val="00F21A6C"/>
    <w:rsid w:val="00F261E7"/>
    <w:rsid w:val="00F372EB"/>
    <w:rsid w:val="00F46466"/>
    <w:rsid w:val="00F53F70"/>
    <w:rsid w:val="00F55BD7"/>
    <w:rsid w:val="00F669E8"/>
    <w:rsid w:val="00F74E6E"/>
    <w:rsid w:val="00F778A6"/>
    <w:rsid w:val="00F96418"/>
    <w:rsid w:val="00FA2CF8"/>
    <w:rsid w:val="00FA6A71"/>
    <w:rsid w:val="00FA6F83"/>
    <w:rsid w:val="00FB1E29"/>
    <w:rsid w:val="00FC14E9"/>
    <w:rsid w:val="00FC7E2C"/>
    <w:rsid w:val="00FD45F5"/>
    <w:rsid w:val="00FD4948"/>
    <w:rsid w:val="00FD7182"/>
    <w:rsid w:val="00FE5B8B"/>
    <w:rsid w:val="00FE74C3"/>
    <w:rsid w:val="00FF19DB"/>
    <w:rsid w:val="00FF5873"/>
    <w:rsid w:val="00FF711E"/>
    <w:rsid w:val="00FF74E6"/>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0D2FB35"/>
  <w14:defaultImageDpi w14:val="0"/>
  <w15:docId w15:val="{60A8F136-FBDC-48E7-AFCF-B9AF16D7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EA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047"/>
    <w:pPr>
      <w:tabs>
        <w:tab w:val="center" w:pos="4252"/>
        <w:tab w:val="right" w:pos="8504"/>
      </w:tabs>
      <w:snapToGrid w:val="0"/>
    </w:pPr>
  </w:style>
  <w:style w:type="character" w:customStyle="1" w:styleId="a4">
    <w:name w:val="ヘッダー (文字)"/>
    <w:basedOn w:val="a0"/>
    <w:link w:val="a3"/>
    <w:uiPriority w:val="99"/>
    <w:locked/>
    <w:rsid w:val="00ED6047"/>
    <w:rPr>
      <w:rFonts w:cs="Times New Roman"/>
    </w:rPr>
  </w:style>
  <w:style w:type="paragraph" w:styleId="a5">
    <w:name w:val="footer"/>
    <w:basedOn w:val="a"/>
    <w:link w:val="a6"/>
    <w:uiPriority w:val="99"/>
    <w:unhideWhenUsed/>
    <w:rsid w:val="00ED6047"/>
    <w:pPr>
      <w:tabs>
        <w:tab w:val="center" w:pos="4252"/>
        <w:tab w:val="right" w:pos="8504"/>
      </w:tabs>
      <w:snapToGrid w:val="0"/>
    </w:pPr>
  </w:style>
  <w:style w:type="character" w:customStyle="1" w:styleId="a6">
    <w:name w:val="フッター (文字)"/>
    <w:basedOn w:val="a0"/>
    <w:link w:val="a5"/>
    <w:uiPriority w:val="99"/>
    <w:locked/>
    <w:rsid w:val="00ED6047"/>
    <w:rPr>
      <w:rFonts w:cs="Times New Roman"/>
    </w:rPr>
  </w:style>
  <w:style w:type="paragraph" w:styleId="a7">
    <w:name w:val="Balloon Text"/>
    <w:basedOn w:val="a"/>
    <w:link w:val="a8"/>
    <w:uiPriority w:val="99"/>
    <w:semiHidden/>
    <w:unhideWhenUsed/>
    <w:rsid w:val="00D3419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3419F"/>
    <w:rPr>
      <w:rFonts w:asciiTheme="majorHAnsi" w:eastAsiaTheme="majorEastAsia" w:hAnsiTheme="majorHAnsi" w:cs="Times New Roman"/>
      <w:sz w:val="18"/>
      <w:szCs w:val="18"/>
    </w:rPr>
  </w:style>
  <w:style w:type="table" w:styleId="a9">
    <w:name w:val="Table Grid"/>
    <w:basedOn w:val="a1"/>
    <w:uiPriority w:val="39"/>
    <w:rsid w:val="00451BF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D128EE"/>
    <w:rPr>
      <w:rFonts w:cs="Times New Roman"/>
      <w:color w:val="0000FF"/>
      <w:u w:val="single"/>
    </w:rPr>
  </w:style>
  <w:style w:type="character" w:styleId="ab">
    <w:name w:val="annotation reference"/>
    <w:basedOn w:val="a0"/>
    <w:uiPriority w:val="99"/>
    <w:semiHidden/>
    <w:unhideWhenUsed/>
    <w:rsid w:val="00727C09"/>
    <w:rPr>
      <w:rFonts w:cs="Times New Roman"/>
      <w:sz w:val="18"/>
      <w:szCs w:val="18"/>
    </w:rPr>
  </w:style>
  <w:style w:type="paragraph" w:styleId="ac">
    <w:name w:val="annotation text"/>
    <w:basedOn w:val="a"/>
    <w:link w:val="ad"/>
    <w:uiPriority w:val="99"/>
    <w:semiHidden/>
    <w:unhideWhenUsed/>
    <w:rsid w:val="00727C09"/>
    <w:pPr>
      <w:jc w:val="left"/>
    </w:pPr>
  </w:style>
  <w:style w:type="character" w:customStyle="1" w:styleId="ad">
    <w:name w:val="コメント文字列 (文字)"/>
    <w:basedOn w:val="a0"/>
    <w:link w:val="ac"/>
    <w:uiPriority w:val="99"/>
    <w:semiHidden/>
    <w:locked/>
    <w:rsid w:val="00727C09"/>
    <w:rPr>
      <w:rFonts w:cs="Times New Roman"/>
    </w:rPr>
  </w:style>
  <w:style w:type="paragraph" w:styleId="ae">
    <w:name w:val="annotation subject"/>
    <w:basedOn w:val="ac"/>
    <w:next w:val="ac"/>
    <w:link w:val="af"/>
    <w:uiPriority w:val="99"/>
    <w:semiHidden/>
    <w:unhideWhenUsed/>
    <w:rsid w:val="00727C09"/>
    <w:rPr>
      <w:b/>
      <w:bCs/>
    </w:rPr>
  </w:style>
  <w:style w:type="character" w:customStyle="1" w:styleId="af">
    <w:name w:val="コメント内容 (文字)"/>
    <w:basedOn w:val="ad"/>
    <w:link w:val="ae"/>
    <w:uiPriority w:val="99"/>
    <w:semiHidden/>
    <w:locked/>
    <w:rsid w:val="00727C09"/>
    <w:rPr>
      <w:rFonts w:cs="Times New Roman"/>
      <w:b/>
      <w:bCs/>
    </w:rPr>
  </w:style>
  <w:style w:type="paragraph" w:styleId="af0">
    <w:name w:val="Revision"/>
    <w:hidden/>
    <w:uiPriority w:val="99"/>
    <w:semiHidden/>
    <w:rsid w:val="0057524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0130">
      <w:marLeft w:val="0"/>
      <w:marRight w:val="0"/>
      <w:marTop w:val="0"/>
      <w:marBottom w:val="0"/>
      <w:divBdr>
        <w:top w:val="none" w:sz="0" w:space="0" w:color="auto"/>
        <w:left w:val="none" w:sz="0" w:space="0" w:color="auto"/>
        <w:bottom w:val="none" w:sz="0" w:space="0" w:color="auto"/>
        <w:right w:val="none" w:sz="0" w:space="0" w:color="auto"/>
      </w:divBdr>
    </w:div>
    <w:div w:id="143470131">
      <w:marLeft w:val="0"/>
      <w:marRight w:val="0"/>
      <w:marTop w:val="0"/>
      <w:marBottom w:val="0"/>
      <w:divBdr>
        <w:top w:val="none" w:sz="0" w:space="0" w:color="auto"/>
        <w:left w:val="none" w:sz="0" w:space="0" w:color="auto"/>
        <w:bottom w:val="none" w:sz="0" w:space="0" w:color="auto"/>
        <w:right w:val="none" w:sz="0" w:space="0" w:color="auto"/>
      </w:divBdr>
    </w:div>
    <w:div w:id="114716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5818-6E37-40D5-B4C8-899603D3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1253</Words>
  <Characters>323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仲川 博通</dc:creator>
  <cp:keywords/>
  <dc:description/>
  <cp:lastModifiedBy>徳岡 龍晃</cp:lastModifiedBy>
  <cp:revision>2</cp:revision>
  <cp:lastPrinted>2017-01-11T06:59:00Z</cp:lastPrinted>
  <dcterms:created xsi:type="dcterms:W3CDTF">2025-03-31T07:56:00Z</dcterms:created>
  <dcterms:modified xsi:type="dcterms:W3CDTF">2025-03-31T07:56:00Z</dcterms:modified>
</cp:coreProperties>
</file>